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E9" w:rsidRPr="00D35BE2" w:rsidRDefault="007C4114" w:rsidP="00486B77">
      <w:pPr>
        <w:pStyle w:val="a3"/>
        <w:spacing w:before="68" w:line="276" w:lineRule="auto"/>
        <w:ind w:left="712" w:right="3"/>
        <w:jc w:val="center"/>
        <w:rPr>
          <w:b/>
          <w:sz w:val="28"/>
          <w:szCs w:val="28"/>
        </w:rPr>
      </w:pPr>
      <w:r w:rsidRPr="00D35BE2">
        <w:rPr>
          <w:b/>
          <w:spacing w:val="-2"/>
          <w:sz w:val="28"/>
          <w:szCs w:val="28"/>
        </w:rPr>
        <w:t>ПОЛОЖЕНИЕ</w:t>
      </w:r>
    </w:p>
    <w:p w:rsidR="00C533E9" w:rsidRPr="00D35BE2" w:rsidRDefault="0061398E" w:rsidP="00486B77">
      <w:pPr>
        <w:pStyle w:val="a3"/>
        <w:spacing w:before="44" w:line="276" w:lineRule="auto"/>
        <w:ind w:left="712" w:righ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межрайонных </w:t>
      </w:r>
      <w:r w:rsidRPr="00D35BE2">
        <w:rPr>
          <w:sz w:val="28"/>
          <w:szCs w:val="28"/>
        </w:rPr>
        <w:t xml:space="preserve">Кохановских </w:t>
      </w:r>
      <w:r w:rsidR="007C4114" w:rsidRPr="00D35BE2">
        <w:rPr>
          <w:sz w:val="28"/>
          <w:szCs w:val="28"/>
        </w:rPr>
        <w:t>историко-краеведческих</w:t>
      </w:r>
      <w:r w:rsidR="00291A60" w:rsidRPr="00D35BE2">
        <w:rPr>
          <w:sz w:val="28"/>
          <w:szCs w:val="28"/>
        </w:rPr>
        <w:t xml:space="preserve"> </w:t>
      </w:r>
      <w:r w:rsidR="007C4114" w:rsidRPr="00D35BE2">
        <w:rPr>
          <w:spacing w:val="-2"/>
          <w:sz w:val="28"/>
          <w:szCs w:val="28"/>
        </w:rPr>
        <w:t>чтени</w:t>
      </w:r>
      <w:r w:rsidR="00291A60" w:rsidRPr="00D35BE2">
        <w:rPr>
          <w:spacing w:val="-2"/>
          <w:sz w:val="28"/>
          <w:szCs w:val="28"/>
        </w:rPr>
        <w:t>й</w:t>
      </w:r>
    </w:p>
    <w:p w:rsidR="00C533E9" w:rsidRPr="00D35BE2" w:rsidRDefault="007C4114" w:rsidP="00486B77">
      <w:pPr>
        <w:pStyle w:val="a3"/>
        <w:spacing w:before="41" w:line="276" w:lineRule="auto"/>
        <w:ind w:left="712"/>
        <w:jc w:val="center"/>
        <w:rPr>
          <w:spacing w:val="-2"/>
          <w:sz w:val="28"/>
          <w:szCs w:val="28"/>
        </w:rPr>
      </w:pPr>
      <w:r w:rsidRPr="00D35BE2">
        <w:rPr>
          <w:sz w:val="28"/>
          <w:szCs w:val="28"/>
        </w:rPr>
        <w:t>«</w:t>
      </w:r>
      <w:r w:rsidR="00260C47" w:rsidRPr="00D35BE2">
        <w:rPr>
          <w:sz w:val="28"/>
          <w:szCs w:val="28"/>
        </w:rPr>
        <w:t>Ремесло объединяет</w:t>
      </w:r>
      <w:r w:rsidR="0061398E">
        <w:rPr>
          <w:sz w:val="28"/>
          <w:szCs w:val="28"/>
        </w:rPr>
        <w:t>.</w:t>
      </w:r>
      <w:r w:rsidR="00260C47" w:rsidRPr="00D35BE2">
        <w:rPr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Роль ремесел и промыслов в сохранении и развитии культурного наследия Белгородского региона</w:t>
      </w:r>
      <w:r w:rsidRPr="00D35BE2">
        <w:rPr>
          <w:spacing w:val="-2"/>
          <w:sz w:val="28"/>
          <w:szCs w:val="28"/>
        </w:rPr>
        <w:t>»</w:t>
      </w:r>
    </w:p>
    <w:p w:rsidR="00486B77" w:rsidRPr="00D35BE2" w:rsidRDefault="00486B77" w:rsidP="00486B77">
      <w:pPr>
        <w:pStyle w:val="a3"/>
        <w:spacing w:before="41" w:line="276" w:lineRule="auto"/>
        <w:ind w:left="712"/>
        <w:jc w:val="center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t>Общие</w:t>
      </w:r>
      <w:r w:rsidRPr="00D35BE2">
        <w:rPr>
          <w:b/>
          <w:spacing w:val="-5"/>
          <w:sz w:val="28"/>
          <w:szCs w:val="28"/>
        </w:rPr>
        <w:t xml:space="preserve"> </w:t>
      </w:r>
      <w:r w:rsidRPr="00D35BE2">
        <w:rPr>
          <w:b/>
          <w:spacing w:val="-2"/>
          <w:sz w:val="28"/>
          <w:szCs w:val="28"/>
        </w:rPr>
        <w:t>положения</w:t>
      </w:r>
    </w:p>
    <w:p w:rsidR="00C533E9" w:rsidRPr="00D35BE2" w:rsidRDefault="00291A60" w:rsidP="00486B77">
      <w:pPr>
        <w:pStyle w:val="a4"/>
        <w:numPr>
          <w:ilvl w:val="1"/>
          <w:numId w:val="11"/>
        </w:numPr>
        <w:tabs>
          <w:tab w:val="left" w:pos="567"/>
          <w:tab w:val="left" w:pos="850"/>
        </w:tabs>
        <w:spacing w:before="273" w:line="276" w:lineRule="auto"/>
        <w:ind w:left="0" w:right="137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Настоящее Положение определяет цели, условия, сроки проведения </w:t>
      </w:r>
      <w:r w:rsidR="0061398E">
        <w:rPr>
          <w:sz w:val="28"/>
          <w:szCs w:val="28"/>
        </w:rPr>
        <w:t>межрайонных</w:t>
      </w:r>
      <w:r w:rsidR="0061398E" w:rsidRPr="00D35BE2">
        <w:rPr>
          <w:sz w:val="28"/>
          <w:szCs w:val="28"/>
        </w:rPr>
        <w:t xml:space="preserve"> Кохановских </w:t>
      </w:r>
      <w:r w:rsidRPr="00D35BE2">
        <w:rPr>
          <w:sz w:val="28"/>
          <w:szCs w:val="28"/>
        </w:rPr>
        <w:t xml:space="preserve">историко-краеведческих </w:t>
      </w:r>
      <w:r w:rsidRPr="00D35BE2">
        <w:rPr>
          <w:spacing w:val="-2"/>
          <w:sz w:val="28"/>
          <w:szCs w:val="28"/>
        </w:rPr>
        <w:t xml:space="preserve">чтений </w:t>
      </w:r>
      <w:r w:rsidRPr="00D35BE2">
        <w:rPr>
          <w:sz w:val="28"/>
          <w:szCs w:val="28"/>
        </w:rPr>
        <w:t>«</w:t>
      </w:r>
      <w:r w:rsidR="0061398E" w:rsidRPr="00D35BE2">
        <w:rPr>
          <w:sz w:val="28"/>
          <w:szCs w:val="28"/>
        </w:rPr>
        <w:t>Ремесло объединяет</w:t>
      </w:r>
      <w:r w:rsidR="0061398E">
        <w:rPr>
          <w:sz w:val="28"/>
          <w:szCs w:val="28"/>
        </w:rPr>
        <w:t xml:space="preserve">. </w:t>
      </w:r>
      <w:r w:rsidRPr="00D35BE2">
        <w:rPr>
          <w:sz w:val="28"/>
          <w:szCs w:val="28"/>
        </w:rPr>
        <w:t>Роль ремесел и промыслов в сохранении и развитии культурного наследия Белгородского региона</w:t>
      </w:r>
      <w:r w:rsidR="00073F9A">
        <w:rPr>
          <w:sz w:val="28"/>
          <w:szCs w:val="28"/>
        </w:rPr>
        <w:t>»</w:t>
      </w:r>
      <w:r w:rsidRPr="00D35BE2">
        <w:rPr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(далее – Чтения).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67"/>
        </w:tabs>
        <w:spacing w:line="276" w:lineRule="auto"/>
        <w:ind w:left="0" w:right="134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Чтения организует и проводит Муниципальное </w:t>
      </w:r>
      <w:r w:rsidR="00291A60" w:rsidRPr="00D35BE2">
        <w:rPr>
          <w:sz w:val="28"/>
          <w:szCs w:val="28"/>
        </w:rPr>
        <w:t>бюджетное</w:t>
      </w:r>
      <w:r w:rsidRPr="00D35BE2">
        <w:rPr>
          <w:sz w:val="28"/>
          <w:szCs w:val="28"/>
        </w:rPr>
        <w:t xml:space="preserve"> учреждение культуры «</w:t>
      </w:r>
      <w:r w:rsidR="00291A60" w:rsidRPr="00D35BE2">
        <w:rPr>
          <w:sz w:val="28"/>
          <w:szCs w:val="28"/>
        </w:rPr>
        <w:t>Корочанский историко-краеведческий музей</w:t>
      </w:r>
      <w:r w:rsidRPr="00D35BE2">
        <w:rPr>
          <w:sz w:val="28"/>
          <w:szCs w:val="28"/>
        </w:rPr>
        <w:t>» при содействии Управления культур</w:t>
      </w:r>
      <w:r w:rsidR="00291A60" w:rsidRPr="00D35BE2">
        <w:rPr>
          <w:sz w:val="28"/>
          <w:szCs w:val="28"/>
        </w:rPr>
        <w:t>ы</w:t>
      </w:r>
      <w:r w:rsidRPr="00D35BE2">
        <w:rPr>
          <w:sz w:val="28"/>
          <w:szCs w:val="28"/>
        </w:rPr>
        <w:t xml:space="preserve"> Администрации </w:t>
      </w:r>
      <w:r w:rsidR="00291A60" w:rsidRPr="00D35BE2">
        <w:rPr>
          <w:sz w:val="28"/>
          <w:szCs w:val="28"/>
        </w:rPr>
        <w:t>Корочанского муниципального округа</w:t>
      </w:r>
      <w:r w:rsidRPr="00D35BE2">
        <w:rPr>
          <w:sz w:val="28"/>
          <w:szCs w:val="28"/>
        </w:rPr>
        <w:t>,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 xml:space="preserve">Архивного отдела Администрации </w:t>
      </w:r>
      <w:r w:rsidR="00291A60" w:rsidRPr="00D35BE2">
        <w:rPr>
          <w:sz w:val="28"/>
          <w:szCs w:val="28"/>
        </w:rPr>
        <w:t>Корочанского муниципального округа</w:t>
      </w:r>
      <w:r w:rsidR="00486B77" w:rsidRPr="00D35BE2">
        <w:rPr>
          <w:sz w:val="28"/>
          <w:szCs w:val="28"/>
        </w:rPr>
        <w:t xml:space="preserve">, в рамках реализации при поддержке ПФКИ </w:t>
      </w:r>
      <w:r w:rsidR="0061398E" w:rsidRPr="00D35BE2">
        <w:rPr>
          <w:sz w:val="28"/>
          <w:szCs w:val="28"/>
        </w:rPr>
        <w:t xml:space="preserve">инновационного проекта </w:t>
      </w:r>
      <w:r w:rsidR="00486B77" w:rsidRPr="00D35BE2">
        <w:rPr>
          <w:sz w:val="28"/>
          <w:szCs w:val="28"/>
        </w:rPr>
        <w:t>«Сделано в Короче: Школа забытых промыслов»</w:t>
      </w:r>
      <w:r w:rsidRPr="00D35BE2">
        <w:rPr>
          <w:sz w:val="28"/>
          <w:szCs w:val="28"/>
        </w:rPr>
        <w:t>.</w:t>
      </w:r>
    </w:p>
    <w:p w:rsidR="00260C47" w:rsidRPr="00D35BE2" w:rsidRDefault="00260C47" w:rsidP="00486B77">
      <w:pPr>
        <w:pStyle w:val="a4"/>
        <w:numPr>
          <w:ilvl w:val="1"/>
          <w:numId w:val="11"/>
        </w:numPr>
        <w:tabs>
          <w:tab w:val="left" w:pos="567"/>
        </w:tabs>
        <w:spacing w:line="276" w:lineRule="auto"/>
        <w:ind w:left="0" w:right="134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Чтения проводятся в память о знаменитой писательнице, собирательнице </w:t>
      </w:r>
      <w:r w:rsidR="00486B77" w:rsidRPr="00D35BE2">
        <w:rPr>
          <w:sz w:val="28"/>
          <w:szCs w:val="28"/>
        </w:rPr>
        <w:t>к</w:t>
      </w:r>
      <w:r w:rsidRPr="00D35BE2">
        <w:rPr>
          <w:sz w:val="28"/>
          <w:szCs w:val="28"/>
        </w:rPr>
        <w:t>орочанского фольклора, Надежде Степановне Соханской (Кохановской). Этот псевдоним писательницы был известен всему миру.</w:t>
      </w:r>
    </w:p>
    <w:p w:rsidR="00260C47" w:rsidRPr="00D35BE2" w:rsidRDefault="00260C47" w:rsidP="00486B77">
      <w:pPr>
        <w:pStyle w:val="a4"/>
        <w:numPr>
          <w:ilvl w:val="1"/>
          <w:numId w:val="11"/>
        </w:numPr>
        <w:tabs>
          <w:tab w:val="left" w:pos="567"/>
        </w:tabs>
        <w:spacing w:line="276" w:lineRule="auto"/>
        <w:ind w:left="0" w:right="134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Чтения проводятся в год Единства народов России. </w:t>
      </w:r>
      <w:r w:rsidR="00486B77" w:rsidRPr="00D35BE2">
        <w:rPr>
          <w:sz w:val="28"/>
          <w:szCs w:val="28"/>
        </w:rPr>
        <w:t>В исследовательских работах п</w:t>
      </w:r>
      <w:r w:rsidRPr="00D35BE2">
        <w:rPr>
          <w:sz w:val="28"/>
          <w:szCs w:val="28"/>
        </w:rPr>
        <w:t>риветствуется акцентирование объединяющего характера ремесел и промыслов (артельная деятельность, семейные традиции, династи</w:t>
      </w:r>
      <w:r w:rsidR="00486B77" w:rsidRPr="00D35BE2">
        <w:rPr>
          <w:sz w:val="28"/>
          <w:szCs w:val="28"/>
        </w:rPr>
        <w:t>и ремесленников</w:t>
      </w:r>
      <w:r w:rsidRPr="00D35BE2">
        <w:rPr>
          <w:sz w:val="28"/>
          <w:szCs w:val="28"/>
        </w:rPr>
        <w:t>).</w:t>
      </w:r>
    </w:p>
    <w:p w:rsidR="00C533E9" w:rsidRPr="00D35BE2" w:rsidRDefault="00C533E9" w:rsidP="00486B77">
      <w:pPr>
        <w:pStyle w:val="a3"/>
        <w:tabs>
          <w:tab w:val="left" w:pos="567"/>
        </w:tabs>
        <w:spacing w:before="2" w:line="276" w:lineRule="auto"/>
        <w:ind w:left="0"/>
        <w:jc w:val="both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t>Цель</w:t>
      </w:r>
      <w:r w:rsidRPr="00D35BE2">
        <w:rPr>
          <w:b/>
          <w:spacing w:val="-1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 xml:space="preserve">и </w:t>
      </w:r>
      <w:r w:rsidRPr="00D35BE2">
        <w:rPr>
          <w:b/>
          <w:spacing w:val="-2"/>
          <w:sz w:val="28"/>
          <w:szCs w:val="28"/>
        </w:rPr>
        <w:t>задачи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31"/>
          <w:tab w:val="left" w:pos="567"/>
        </w:tabs>
        <w:spacing w:before="272" w:line="276" w:lineRule="auto"/>
        <w:ind w:left="0" w:right="136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Выявление и демонстрация разновидностей народных ремесел</w:t>
      </w:r>
      <w:r w:rsidR="00291A60" w:rsidRPr="00D35BE2">
        <w:rPr>
          <w:sz w:val="28"/>
          <w:szCs w:val="28"/>
        </w:rPr>
        <w:t xml:space="preserve"> и промыслов</w:t>
      </w:r>
      <w:r w:rsidRPr="00D35BE2">
        <w:rPr>
          <w:sz w:val="28"/>
          <w:szCs w:val="28"/>
        </w:rPr>
        <w:t xml:space="preserve"> на территории </w:t>
      </w:r>
      <w:r w:rsidR="0061398E">
        <w:rPr>
          <w:sz w:val="28"/>
          <w:szCs w:val="28"/>
        </w:rPr>
        <w:t>Белгородского края</w:t>
      </w:r>
      <w:r w:rsidRPr="00D35BE2">
        <w:rPr>
          <w:spacing w:val="-2"/>
          <w:sz w:val="28"/>
          <w:szCs w:val="28"/>
        </w:rPr>
        <w:t>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Привлечение</w:t>
      </w:r>
      <w:r w:rsidRPr="00D35BE2">
        <w:rPr>
          <w:spacing w:val="-7"/>
          <w:sz w:val="28"/>
          <w:szCs w:val="28"/>
        </w:rPr>
        <w:t xml:space="preserve"> </w:t>
      </w:r>
      <w:r w:rsidRPr="00D35BE2">
        <w:rPr>
          <w:sz w:val="28"/>
          <w:szCs w:val="28"/>
        </w:rPr>
        <w:t>внимания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к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сохранению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и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развитию</w:t>
      </w:r>
      <w:r w:rsidRPr="00D35BE2">
        <w:rPr>
          <w:spacing w:val="-6"/>
          <w:sz w:val="28"/>
          <w:szCs w:val="28"/>
        </w:rPr>
        <w:t xml:space="preserve"> </w:t>
      </w:r>
      <w:r w:rsidRPr="00D35BE2">
        <w:rPr>
          <w:sz w:val="28"/>
          <w:szCs w:val="28"/>
        </w:rPr>
        <w:t>традиционной</w:t>
      </w:r>
      <w:r w:rsidRPr="00D35BE2">
        <w:rPr>
          <w:spacing w:val="-6"/>
          <w:sz w:val="28"/>
          <w:szCs w:val="28"/>
        </w:rPr>
        <w:t xml:space="preserve"> </w:t>
      </w:r>
      <w:r w:rsidRPr="00D35BE2">
        <w:rPr>
          <w:sz w:val="28"/>
          <w:szCs w:val="28"/>
        </w:rPr>
        <w:t>народной</w:t>
      </w:r>
      <w:r w:rsidRPr="00D35BE2">
        <w:rPr>
          <w:spacing w:val="4"/>
          <w:sz w:val="28"/>
          <w:szCs w:val="28"/>
        </w:rPr>
        <w:t xml:space="preserve"> </w:t>
      </w:r>
      <w:r w:rsidRPr="00D35BE2">
        <w:rPr>
          <w:spacing w:val="-2"/>
          <w:sz w:val="28"/>
          <w:szCs w:val="28"/>
        </w:rPr>
        <w:t>культуры.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Активизация</w:t>
      </w:r>
      <w:r w:rsidRPr="00D35BE2">
        <w:rPr>
          <w:spacing w:val="-6"/>
          <w:sz w:val="28"/>
          <w:szCs w:val="28"/>
        </w:rPr>
        <w:t xml:space="preserve"> </w:t>
      </w:r>
      <w:r w:rsidRPr="00D35BE2">
        <w:rPr>
          <w:sz w:val="28"/>
          <w:szCs w:val="28"/>
        </w:rPr>
        <w:t>интереса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к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ремеслам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как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прикладному</w:t>
      </w:r>
      <w:r w:rsidRPr="00D35BE2">
        <w:rPr>
          <w:spacing w:val="-6"/>
          <w:sz w:val="28"/>
          <w:szCs w:val="28"/>
        </w:rPr>
        <w:t xml:space="preserve"> </w:t>
      </w:r>
      <w:r w:rsidRPr="00D35BE2">
        <w:rPr>
          <w:spacing w:val="-2"/>
          <w:sz w:val="28"/>
          <w:szCs w:val="28"/>
        </w:rPr>
        <w:t>искусству.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67"/>
          <w:tab w:val="left" w:pos="625"/>
        </w:tabs>
        <w:spacing w:line="276" w:lineRule="auto"/>
        <w:ind w:left="0" w:right="142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Формирование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интереса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к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поисково-исследовательской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работе,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стимулирование совместной творческой работы учащихся, педагогов и родителей.</w:t>
      </w:r>
    </w:p>
    <w:p w:rsidR="00C533E9" w:rsidRDefault="00C533E9" w:rsidP="00486B77">
      <w:pPr>
        <w:pStyle w:val="a3"/>
        <w:tabs>
          <w:tab w:val="left" w:pos="567"/>
        </w:tabs>
        <w:spacing w:before="4" w:line="276" w:lineRule="auto"/>
        <w:ind w:left="0"/>
        <w:jc w:val="both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before="1"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t>Организация</w:t>
      </w:r>
      <w:r w:rsidRPr="00D35BE2">
        <w:rPr>
          <w:b/>
          <w:spacing w:val="-4"/>
          <w:sz w:val="28"/>
          <w:szCs w:val="28"/>
        </w:rPr>
        <w:t xml:space="preserve"> </w:t>
      </w:r>
      <w:r w:rsidRPr="00D35BE2">
        <w:rPr>
          <w:b/>
          <w:spacing w:val="-2"/>
          <w:sz w:val="28"/>
          <w:szCs w:val="28"/>
        </w:rPr>
        <w:t>Чтений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3"/>
          <w:tab w:val="left" w:pos="567"/>
        </w:tabs>
        <w:spacing w:before="271"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Чтения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проводятся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в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два</w:t>
      </w:r>
      <w:r w:rsidRPr="00D35BE2">
        <w:rPr>
          <w:spacing w:val="-2"/>
          <w:sz w:val="28"/>
          <w:szCs w:val="28"/>
        </w:rPr>
        <w:t xml:space="preserve"> этапа:</w:t>
      </w:r>
    </w:p>
    <w:p w:rsidR="00C533E9" w:rsidRPr="00D35BE2" w:rsidRDefault="007C4114" w:rsidP="00486B77">
      <w:pPr>
        <w:pStyle w:val="a4"/>
        <w:numPr>
          <w:ilvl w:val="2"/>
          <w:numId w:val="11"/>
        </w:numPr>
        <w:tabs>
          <w:tab w:val="left" w:pos="567"/>
          <w:tab w:val="left" w:pos="1111"/>
        </w:tabs>
        <w:spacing w:line="276" w:lineRule="auto"/>
        <w:ind w:left="0" w:right="136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lastRenderedPageBreak/>
        <w:t>этап: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с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2</w:t>
      </w:r>
      <w:r w:rsidR="00291A60" w:rsidRPr="00D35BE2">
        <w:rPr>
          <w:sz w:val="28"/>
          <w:szCs w:val="28"/>
        </w:rPr>
        <w:t>0</w:t>
      </w:r>
      <w:r w:rsidRPr="00D35BE2">
        <w:rPr>
          <w:spacing w:val="78"/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марта</w:t>
      </w:r>
      <w:r w:rsidRPr="00D35BE2">
        <w:rPr>
          <w:spacing w:val="78"/>
          <w:sz w:val="28"/>
          <w:szCs w:val="28"/>
        </w:rPr>
        <w:t xml:space="preserve"> </w:t>
      </w:r>
      <w:r w:rsidRPr="00D35BE2">
        <w:rPr>
          <w:sz w:val="28"/>
          <w:szCs w:val="28"/>
        </w:rPr>
        <w:t>по</w:t>
      </w:r>
      <w:r w:rsidRPr="00D35BE2">
        <w:rPr>
          <w:spacing w:val="78"/>
          <w:sz w:val="28"/>
          <w:szCs w:val="28"/>
        </w:rPr>
        <w:t xml:space="preserve"> </w:t>
      </w:r>
      <w:r w:rsidR="00486B77" w:rsidRPr="00D35BE2">
        <w:rPr>
          <w:sz w:val="28"/>
          <w:szCs w:val="28"/>
        </w:rPr>
        <w:t>8</w:t>
      </w:r>
      <w:r w:rsidRPr="00D35BE2">
        <w:rPr>
          <w:spacing w:val="78"/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мая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20</w:t>
      </w:r>
      <w:r w:rsidR="00291A60" w:rsidRPr="00D35BE2">
        <w:rPr>
          <w:sz w:val="28"/>
          <w:szCs w:val="28"/>
        </w:rPr>
        <w:t>26</w:t>
      </w:r>
      <w:r w:rsidRPr="00D35BE2">
        <w:rPr>
          <w:spacing w:val="78"/>
          <w:sz w:val="28"/>
          <w:szCs w:val="28"/>
        </w:rPr>
        <w:t xml:space="preserve"> </w:t>
      </w:r>
      <w:r w:rsidRPr="00D35BE2">
        <w:rPr>
          <w:sz w:val="28"/>
          <w:szCs w:val="28"/>
        </w:rPr>
        <w:t>года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–</w:t>
      </w:r>
      <w:r w:rsidRPr="00D35BE2">
        <w:rPr>
          <w:spacing w:val="79"/>
          <w:sz w:val="28"/>
          <w:szCs w:val="28"/>
        </w:rPr>
        <w:t xml:space="preserve"> </w:t>
      </w:r>
      <w:r w:rsidRPr="00D35BE2">
        <w:rPr>
          <w:sz w:val="28"/>
          <w:szCs w:val="28"/>
        </w:rPr>
        <w:t>подача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заявок</w:t>
      </w:r>
      <w:r w:rsidRPr="00D35BE2">
        <w:rPr>
          <w:spacing w:val="76"/>
          <w:sz w:val="28"/>
          <w:szCs w:val="28"/>
        </w:rPr>
        <w:t xml:space="preserve"> </w:t>
      </w:r>
      <w:r w:rsidRPr="00D35BE2">
        <w:rPr>
          <w:sz w:val="28"/>
          <w:szCs w:val="28"/>
        </w:rPr>
        <w:t>и</w:t>
      </w:r>
      <w:r w:rsidRPr="00D35BE2">
        <w:rPr>
          <w:spacing w:val="76"/>
          <w:sz w:val="28"/>
          <w:szCs w:val="28"/>
        </w:rPr>
        <w:t xml:space="preserve"> </w:t>
      </w:r>
      <w:r w:rsidRPr="00D35BE2">
        <w:rPr>
          <w:sz w:val="28"/>
          <w:szCs w:val="28"/>
        </w:rPr>
        <w:t>сбор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научно-исследовательских и поисковых работ.</w:t>
      </w:r>
    </w:p>
    <w:p w:rsidR="00C533E9" w:rsidRPr="00D35BE2" w:rsidRDefault="007C4114" w:rsidP="00486B77">
      <w:pPr>
        <w:pStyle w:val="a4"/>
        <w:numPr>
          <w:ilvl w:val="2"/>
          <w:numId w:val="11"/>
        </w:numPr>
        <w:tabs>
          <w:tab w:val="left" w:pos="567"/>
          <w:tab w:val="left" w:pos="1114"/>
        </w:tabs>
        <w:spacing w:line="276" w:lineRule="auto"/>
        <w:ind w:left="0" w:right="138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этап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>–</w:t>
      </w:r>
      <w:r w:rsidRPr="00D35BE2">
        <w:rPr>
          <w:spacing w:val="79"/>
          <w:sz w:val="28"/>
          <w:szCs w:val="28"/>
        </w:rPr>
        <w:t xml:space="preserve"> </w:t>
      </w:r>
      <w:r w:rsidRPr="00D35BE2">
        <w:rPr>
          <w:sz w:val="28"/>
          <w:szCs w:val="28"/>
        </w:rPr>
        <w:t>1</w:t>
      </w:r>
      <w:r w:rsidR="00291A60" w:rsidRPr="00D35BE2">
        <w:rPr>
          <w:sz w:val="28"/>
          <w:szCs w:val="28"/>
        </w:rPr>
        <w:t>6</w:t>
      </w:r>
      <w:r w:rsidRPr="00D35BE2">
        <w:rPr>
          <w:spacing w:val="80"/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мая</w:t>
      </w:r>
      <w:r w:rsidRPr="00D35BE2">
        <w:rPr>
          <w:spacing w:val="79"/>
          <w:sz w:val="28"/>
          <w:szCs w:val="28"/>
        </w:rPr>
        <w:t xml:space="preserve"> </w:t>
      </w:r>
      <w:r w:rsidRPr="00D35BE2">
        <w:rPr>
          <w:sz w:val="28"/>
          <w:szCs w:val="28"/>
        </w:rPr>
        <w:t>20</w:t>
      </w:r>
      <w:r w:rsidR="00291A60" w:rsidRPr="00D35BE2">
        <w:rPr>
          <w:sz w:val="28"/>
          <w:szCs w:val="28"/>
        </w:rPr>
        <w:t>26</w:t>
      </w:r>
      <w:r w:rsidRPr="00D35BE2">
        <w:rPr>
          <w:spacing w:val="80"/>
          <w:sz w:val="28"/>
          <w:szCs w:val="28"/>
        </w:rPr>
        <w:t xml:space="preserve"> </w:t>
      </w:r>
      <w:r w:rsidRPr="00073F9A">
        <w:rPr>
          <w:sz w:val="28"/>
          <w:szCs w:val="28"/>
        </w:rPr>
        <w:t>года</w:t>
      </w:r>
      <w:r w:rsidRPr="00073F9A">
        <w:rPr>
          <w:spacing w:val="80"/>
          <w:sz w:val="28"/>
          <w:szCs w:val="28"/>
        </w:rPr>
        <w:t xml:space="preserve"> </w:t>
      </w:r>
      <w:r w:rsidR="00291A60" w:rsidRPr="00073F9A">
        <w:rPr>
          <w:sz w:val="28"/>
          <w:szCs w:val="28"/>
        </w:rPr>
        <w:t>–</w:t>
      </w:r>
      <w:r w:rsidR="00213CCC" w:rsidRPr="00073F9A">
        <w:rPr>
          <w:sz w:val="28"/>
          <w:szCs w:val="28"/>
        </w:rPr>
        <w:t xml:space="preserve"> </w:t>
      </w:r>
      <w:r w:rsidR="00073F9A">
        <w:rPr>
          <w:sz w:val="28"/>
          <w:szCs w:val="28"/>
        </w:rPr>
        <w:t>презентация</w:t>
      </w:r>
      <w:r w:rsidRPr="00073F9A">
        <w:rPr>
          <w:sz w:val="28"/>
          <w:szCs w:val="28"/>
        </w:rPr>
        <w:t xml:space="preserve"> </w:t>
      </w:r>
      <w:r w:rsidR="00073F9A" w:rsidRPr="00073F9A">
        <w:rPr>
          <w:sz w:val="28"/>
          <w:szCs w:val="28"/>
        </w:rPr>
        <w:t xml:space="preserve">лучших </w:t>
      </w:r>
      <w:r w:rsidRPr="00073F9A">
        <w:rPr>
          <w:sz w:val="28"/>
          <w:szCs w:val="28"/>
        </w:rPr>
        <w:t>работ</w:t>
      </w:r>
      <w:r w:rsidRPr="00073F9A">
        <w:rPr>
          <w:spacing w:val="80"/>
          <w:sz w:val="28"/>
          <w:szCs w:val="28"/>
        </w:rPr>
        <w:t xml:space="preserve"> </w:t>
      </w:r>
      <w:r w:rsidRPr="00073F9A">
        <w:rPr>
          <w:sz w:val="28"/>
          <w:szCs w:val="28"/>
        </w:rPr>
        <w:t>и</w:t>
      </w:r>
      <w:r w:rsidRPr="00073F9A">
        <w:rPr>
          <w:spacing w:val="79"/>
          <w:sz w:val="28"/>
          <w:szCs w:val="28"/>
        </w:rPr>
        <w:t xml:space="preserve"> </w:t>
      </w:r>
      <w:r w:rsidRPr="00073F9A">
        <w:rPr>
          <w:sz w:val="28"/>
          <w:szCs w:val="28"/>
        </w:rPr>
        <w:t>награждение</w:t>
      </w:r>
      <w:r w:rsidRPr="00D35BE2">
        <w:rPr>
          <w:spacing w:val="77"/>
          <w:sz w:val="28"/>
          <w:szCs w:val="28"/>
        </w:rPr>
        <w:t xml:space="preserve"> </w:t>
      </w:r>
      <w:r w:rsidRPr="00D35BE2">
        <w:rPr>
          <w:sz w:val="28"/>
          <w:szCs w:val="28"/>
        </w:rPr>
        <w:t>победителей</w:t>
      </w:r>
      <w:r w:rsidRPr="00D35BE2">
        <w:rPr>
          <w:spacing w:val="80"/>
          <w:sz w:val="28"/>
          <w:szCs w:val="28"/>
        </w:rPr>
        <w:t xml:space="preserve"> </w:t>
      </w:r>
      <w:r w:rsidRPr="00D35BE2">
        <w:rPr>
          <w:sz w:val="28"/>
          <w:szCs w:val="28"/>
        </w:rPr>
        <w:t xml:space="preserve">и </w:t>
      </w:r>
      <w:r w:rsidRPr="00D35BE2">
        <w:rPr>
          <w:spacing w:val="-2"/>
          <w:sz w:val="28"/>
          <w:szCs w:val="28"/>
        </w:rPr>
        <w:t>участников</w:t>
      </w:r>
      <w:r w:rsidR="0061398E">
        <w:rPr>
          <w:spacing w:val="-2"/>
          <w:sz w:val="28"/>
          <w:szCs w:val="28"/>
        </w:rPr>
        <w:t xml:space="preserve"> (дата указана предварительно, об изменениях участники будут проинформированы дополнительно)</w:t>
      </w:r>
      <w:r w:rsidRPr="00D35BE2">
        <w:rPr>
          <w:spacing w:val="-2"/>
          <w:sz w:val="28"/>
          <w:szCs w:val="28"/>
        </w:rPr>
        <w:t>.</w:t>
      </w:r>
    </w:p>
    <w:p w:rsidR="00C533E9" w:rsidRPr="00D35BE2" w:rsidRDefault="00C533E9" w:rsidP="00486B77">
      <w:pPr>
        <w:pStyle w:val="a3"/>
        <w:tabs>
          <w:tab w:val="left" w:pos="567"/>
        </w:tabs>
        <w:spacing w:before="5" w:line="276" w:lineRule="auto"/>
        <w:ind w:left="0"/>
        <w:jc w:val="both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t>Условия</w:t>
      </w:r>
      <w:r w:rsidRPr="00D35BE2">
        <w:rPr>
          <w:b/>
          <w:spacing w:val="-2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и</w:t>
      </w:r>
      <w:r w:rsidRPr="00D35BE2">
        <w:rPr>
          <w:b/>
          <w:spacing w:val="-2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порядок</w:t>
      </w:r>
      <w:r w:rsidRPr="00D35BE2">
        <w:rPr>
          <w:b/>
          <w:spacing w:val="-3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проведения</w:t>
      </w:r>
      <w:r w:rsidRPr="00D35BE2">
        <w:rPr>
          <w:b/>
          <w:spacing w:val="-2"/>
          <w:sz w:val="28"/>
          <w:szCs w:val="28"/>
        </w:rPr>
        <w:t xml:space="preserve"> Чтений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67"/>
        </w:tabs>
        <w:spacing w:before="271" w:line="276" w:lineRule="auto"/>
        <w:ind w:left="0" w:right="134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В Чтениях могут принять участие учащиеся общеобразовательных школ, средних специальных учебных заведений, учреждений дополнительного образования, краеведы,</w:t>
      </w:r>
      <w:r w:rsidR="00291A60" w:rsidRPr="00D35BE2">
        <w:rPr>
          <w:sz w:val="28"/>
          <w:szCs w:val="28"/>
        </w:rPr>
        <w:t xml:space="preserve"> педагоги образовательных учреждений, педагоги дополнительного образования, работники музеев и библиотек, мастера декоративно-прикладного творчества,</w:t>
      </w:r>
      <w:r w:rsidRPr="00D35BE2">
        <w:rPr>
          <w:sz w:val="28"/>
          <w:szCs w:val="28"/>
        </w:rPr>
        <w:t xml:space="preserve"> заинтересованные жители </w:t>
      </w:r>
      <w:r w:rsidR="00291A60" w:rsidRPr="00D35BE2">
        <w:rPr>
          <w:sz w:val="28"/>
          <w:szCs w:val="28"/>
        </w:rPr>
        <w:t>Корочанского муниципального округа и других округов Белгородской области</w:t>
      </w:r>
      <w:r w:rsidRPr="00D35BE2">
        <w:rPr>
          <w:sz w:val="28"/>
          <w:szCs w:val="28"/>
        </w:rPr>
        <w:t>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29"/>
          <w:tab w:val="left" w:pos="567"/>
        </w:tabs>
        <w:spacing w:line="276" w:lineRule="auto"/>
        <w:ind w:left="0" w:right="137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К участию в Чтениях допускаются как индивидуальные участники, так и творческие коллективы (не более 3-х человек). Возрастные категории участников:</w:t>
      </w:r>
    </w:p>
    <w:p w:rsidR="00C533E9" w:rsidRPr="00D35BE2" w:rsidRDefault="007C4114" w:rsidP="00486B77">
      <w:pPr>
        <w:pStyle w:val="a4"/>
        <w:numPr>
          <w:ilvl w:val="0"/>
          <w:numId w:val="10"/>
        </w:numPr>
        <w:tabs>
          <w:tab w:val="left" w:pos="283"/>
          <w:tab w:val="left" w:pos="567"/>
        </w:tabs>
        <w:spacing w:before="1"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учащиеся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5-8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pacing w:val="-2"/>
          <w:sz w:val="28"/>
          <w:szCs w:val="28"/>
        </w:rPr>
        <w:t>классов;</w:t>
      </w:r>
    </w:p>
    <w:p w:rsidR="00C533E9" w:rsidRPr="00D35BE2" w:rsidRDefault="007C4114" w:rsidP="00486B77">
      <w:pPr>
        <w:pStyle w:val="a4"/>
        <w:numPr>
          <w:ilvl w:val="0"/>
          <w:numId w:val="10"/>
        </w:numPr>
        <w:tabs>
          <w:tab w:val="left" w:pos="283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учащиеся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9-11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классов,</w:t>
      </w:r>
      <w:r w:rsidRPr="00D35BE2">
        <w:rPr>
          <w:spacing w:val="-2"/>
          <w:sz w:val="28"/>
          <w:szCs w:val="28"/>
        </w:rPr>
        <w:t xml:space="preserve"> студенты;</w:t>
      </w:r>
    </w:p>
    <w:p w:rsidR="00C533E9" w:rsidRPr="00D35BE2" w:rsidRDefault="007C4114" w:rsidP="00486B77">
      <w:pPr>
        <w:pStyle w:val="a4"/>
        <w:numPr>
          <w:ilvl w:val="0"/>
          <w:numId w:val="10"/>
        </w:numPr>
        <w:tabs>
          <w:tab w:val="left" w:pos="281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взрослое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население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старше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18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pacing w:val="-4"/>
          <w:sz w:val="28"/>
          <w:szCs w:val="28"/>
        </w:rPr>
        <w:t>лет.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5"/>
          <w:tab w:val="left" w:pos="567"/>
        </w:tabs>
        <w:spacing w:line="276" w:lineRule="auto"/>
        <w:ind w:left="0" w:right="137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Заявки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на участие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в Чтениях и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исследовательские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работы предоставляются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до</w:t>
      </w:r>
      <w:r w:rsidRPr="00D35BE2">
        <w:rPr>
          <w:spacing w:val="-1"/>
          <w:sz w:val="28"/>
          <w:szCs w:val="28"/>
        </w:rPr>
        <w:t xml:space="preserve"> </w:t>
      </w:r>
      <w:r w:rsidR="00486B77" w:rsidRPr="00D35BE2">
        <w:rPr>
          <w:sz w:val="28"/>
          <w:szCs w:val="28"/>
        </w:rPr>
        <w:t>8</w:t>
      </w:r>
      <w:r w:rsidRPr="00D35BE2">
        <w:rPr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мая</w:t>
      </w:r>
      <w:r w:rsidRPr="00D35BE2">
        <w:rPr>
          <w:sz w:val="28"/>
          <w:szCs w:val="28"/>
        </w:rPr>
        <w:t xml:space="preserve"> 20</w:t>
      </w:r>
      <w:r w:rsidR="00291A60" w:rsidRPr="00D35BE2">
        <w:rPr>
          <w:sz w:val="28"/>
          <w:szCs w:val="28"/>
        </w:rPr>
        <w:t>26</w:t>
      </w:r>
      <w:r w:rsidRPr="00D35BE2">
        <w:rPr>
          <w:sz w:val="28"/>
          <w:szCs w:val="28"/>
        </w:rPr>
        <w:t xml:space="preserve"> года в </w:t>
      </w:r>
      <w:r w:rsidR="00291A60" w:rsidRPr="00D35BE2">
        <w:rPr>
          <w:sz w:val="28"/>
          <w:szCs w:val="28"/>
        </w:rPr>
        <w:t>Корочанский историко-краеведческий музей</w:t>
      </w:r>
      <w:r w:rsidRPr="00D35BE2">
        <w:rPr>
          <w:sz w:val="28"/>
          <w:szCs w:val="28"/>
        </w:rPr>
        <w:t xml:space="preserve"> по адресу г. </w:t>
      </w:r>
      <w:r w:rsidR="00291A60" w:rsidRPr="00D35BE2">
        <w:rPr>
          <w:sz w:val="28"/>
          <w:szCs w:val="28"/>
        </w:rPr>
        <w:t>Короча</w:t>
      </w:r>
      <w:r w:rsidRPr="00D35BE2">
        <w:rPr>
          <w:sz w:val="28"/>
          <w:szCs w:val="28"/>
        </w:rPr>
        <w:t xml:space="preserve">, </w:t>
      </w:r>
      <w:r w:rsidR="00291A60" w:rsidRPr="00D35BE2">
        <w:rPr>
          <w:sz w:val="28"/>
          <w:szCs w:val="28"/>
        </w:rPr>
        <w:t>ул. Дорошенко,</w:t>
      </w:r>
      <w:r w:rsidRPr="00D35BE2">
        <w:rPr>
          <w:sz w:val="28"/>
          <w:szCs w:val="28"/>
        </w:rPr>
        <w:t xml:space="preserve"> д.</w:t>
      </w:r>
      <w:r w:rsidRPr="00D35BE2">
        <w:rPr>
          <w:spacing w:val="-1"/>
          <w:sz w:val="28"/>
          <w:szCs w:val="28"/>
        </w:rPr>
        <w:t xml:space="preserve"> </w:t>
      </w:r>
      <w:r w:rsidR="00291A60" w:rsidRPr="00D35BE2">
        <w:rPr>
          <w:sz w:val="28"/>
          <w:szCs w:val="28"/>
        </w:rPr>
        <w:t>28</w:t>
      </w:r>
      <w:r w:rsidRPr="00D35BE2">
        <w:rPr>
          <w:sz w:val="28"/>
          <w:szCs w:val="28"/>
        </w:rPr>
        <w:t>, а</w:t>
      </w:r>
      <w:r w:rsidRPr="00D35BE2">
        <w:rPr>
          <w:spacing w:val="16"/>
          <w:sz w:val="28"/>
          <w:szCs w:val="28"/>
        </w:rPr>
        <w:t xml:space="preserve"> </w:t>
      </w:r>
      <w:r w:rsidRPr="00D35BE2">
        <w:rPr>
          <w:sz w:val="28"/>
          <w:szCs w:val="28"/>
        </w:rPr>
        <w:t>также</w:t>
      </w:r>
      <w:r w:rsidRPr="00D35BE2">
        <w:rPr>
          <w:spacing w:val="15"/>
          <w:sz w:val="28"/>
          <w:szCs w:val="28"/>
        </w:rPr>
        <w:t xml:space="preserve"> </w:t>
      </w:r>
      <w:r w:rsidRPr="00D35BE2">
        <w:rPr>
          <w:sz w:val="28"/>
          <w:szCs w:val="28"/>
        </w:rPr>
        <w:t>по</w:t>
      </w:r>
      <w:r w:rsidRPr="00D35BE2">
        <w:rPr>
          <w:spacing w:val="16"/>
          <w:sz w:val="28"/>
          <w:szCs w:val="28"/>
        </w:rPr>
        <w:t xml:space="preserve"> </w:t>
      </w:r>
      <w:r w:rsidRPr="00D35BE2">
        <w:rPr>
          <w:sz w:val="28"/>
          <w:szCs w:val="28"/>
        </w:rPr>
        <w:t>электронной</w:t>
      </w:r>
      <w:r w:rsidRPr="00D35BE2">
        <w:rPr>
          <w:spacing w:val="15"/>
          <w:sz w:val="28"/>
          <w:szCs w:val="28"/>
        </w:rPr>
        <w:t xml:space="preserve"> </w:t>
      </w:r>
      <w:r w:rsidRPr="00D35BE2">
        <w:rPr>
          <w:sz w:val="28"/>
          <w:szCs w:val="28"/>
        </w:rPr>
        <w:t>почте:</w:t>
      </w:r>
      <w:r w:rsidRPr="00D35BE2">
        <w:rPr>
          <w:spacing w:val="21"/>
          <w:sz w:val="28"/>
          <w:szCs w:val="28"/>
        </w:rPr>
        <w:t xml:space="preserve"> </w:t>
      </w:r>
      <w:hyperlink r:id="rId7" w:history="1">
        <w:r w:rsidR="00533012" w:rsidRPr="00D35BE2">
          <w:rPr>
            <w:rStyle w:val="a5"/>
            <w:sz w:val="28"/>
            <w:szCs w:val="28"/>
            <w:shd w:val="clear" w:color="auto" w:fill="FFFFFF"/>
          </w:rPr>
          <w:t>komuzej@yandex.ru</w:t>
        </w:r>
      </w:hyperlink>
      <w:r w:rsidRPr="00D35BE2">
        <w:rPr>
          <w:color w:val="0000FF"/>
          <w:spacing w:val="18"/>
          <w:sz w:val="28"/>
          <w:szCs w:val="28"/>
        </w:rPr>
        <w:t xml:space="preserve"> </w:t>
      </w:r>
      <w:r w:rsidRPr="00D35BE2">
        <w:rPr>
          <w:sz w:val="28"/>
          <w:szCs w:val="28"/>
        </w:rPr>
        <w:t>с</w:t>
      </w:r>
      <w:r w:rsidRPr="00D35BE2">
        <w:rPr>
          <w:spacing w:val="16"/>
          <w:sz w:val="28"/>
          <w:szCs w:val="28"/>
        </w:rPr>
        <w:t xml:space="preserve"> </w:t>
      </w:r>
      <w:r w:rsidRPr="00D35BE2">
        <w:rPr>
          <w:sz w:val="28"/>
          <w:szCs w:val="28"/>
        </w:rPr>
        <w:t>пометкой</w:t>
      </w:r>
      <w:r w:rsidRPr="00D35BE2">
        <w:rPr>
          <w:spacing w:val="17"/>
          <w:sz w:val="28"/>
          <w:szCs w:val="28"/>
        </w:rPr>
        <w:t xml:space="preserve"> </w:t>
      </w:r>
      <w:r w:rsidRPr="00D35BE2">
        <w:rPr>
          <w:sz w:val="28"/>
          <w:szCs w:val="28"/>
        </w:rPr>
        <w:t>в</w:t>
      </w:r>
      <w:r w:rsidRPr="00D35BE2">
        <w:rPr>
          <w:spacing w:val="16"/>
          <w:sz w:val="28"/>
          <w:szCs w:val="28"/>
        </w:rPr>
        <w:t xml:space="preserve"> </w:t>
      </w:r>
      <w:r w:rsidRPr="00D35BE2">
        <w:rPr>
          <w:sz w:val="28"/>
          <w:szCs w:val="28"/>
        </w:rPr>
        <w:t>теме</w:t>
      </w:r>
      <w:r w:rsidRPr="00D35BE2">
        <w:rPr>
          <w:spacing w:val="16"/>
          <w:sz w:val="28"/>
          <w:szCs w:val="28"/>
        </w:rPr>
        <w:t xml:space="preserve"> </w:t>
      </w:r>
      <w:r w:rsidRPr="00D35BE2">
        <w:rPr>
          <w:spacing w:val="-2"/>
          <w:sz w:val="28"/>
          <w:szCs w:val="28"/>
        </w:rPr>
        <w:t>письма</w:t>
      </w:r>
      <w:r w:rsidR="00533012"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«Заявка</w:t>
      </w:r>
      <w:r w:rsidRPr="00D35BE2">
        <w:rPr>
          <w:spacing w:val="-5"/>
          <w:sz w:val="28"/>
          <w:szCs w:val="28"/>
        </w:rPr>
        <w:t xml:space="preserve"> </w:t>
      </w:r>
      <w:r w:rsidRPr="00D35BE2">
        <w:rPr>
          <w:sz w:val="28"/>
          <w:szCs w:val="28"/>
        </w:rPr>
        <w:t>на</w:t>
      </w:r>
      <w:r w:rsidRPr="00D35BE2">
        <w:rPr>
          <w:spacing w:val="-3"/>
          <w:sz w:val="28"/>
          <w:szCs w:val="28"/>
        </w:rPr>
        <w:t xml:space="preserve"> </w:t>
      </w:r>
      <w:r w:rsidR="00213CCC" w:rsidRPr="00D35BE2">
        <w:rPr>
          <w:sz w:val="28"/>
          <w:szCs w:val="28"/>
        </w:rPr>
        <w:t>Кохановские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чтения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от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(Ф.И.О. участника)»</w:t>
      </w:r>
      <w:r w:rsidRPr="00D35BE2">
        <w:rPr>
          <w:spacing w:val="-7"/>
          <w:sz w:val="28"/>
          <w:szCs w:val="28"/>
        </w:rPr>
        <w:t xml:space="preserve"> </w:t>
      </w:r>
      <w:r w:rsidRPr="00D35BE2">
        <w:rPr>
          <w:sz w:val="28"/>
          <w:szCs w:val="28"/>
        </w:rPr>
        <w:t>(Приложение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pacing w:val="-5"/>
          <w:sz w:val="28"/>
          <w:szCs w:val="28"/>
        </w:rPr>
        <w:t>1).</w:t>
      </w:r>
    </w:p>
    <w:p w:rsidR="00C533E9" w:rsidRPr="00D35BE2" w:rsidRDefault="00213CCC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Подавая заявку на участие в </w:t>
      </w:r>
      <w:r w:rsidR="007C4114" w:rsidRPr="00D35BE2">
        <w:rPr>
          <w:spacing w:val="-4"/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Чтениях,</w:t>
      </w:r>
      <w:r w:rsidR="007C4114" w:rsidRPr="00D35BE2">
        <w:rPr>
          <w:spacing w:val="-1"/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участник</w:t>
      </w:r>
      <w:r w:rsidR="007C4114" w:rsidRPr="00D35BE2">
        <w:rPr>
          <w:spacing w:val="-2"/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соглашается</w:t>
      </w:r>
      <w:r w:rsidR="007C4114" w:rsidRPr="00D35BE2">
        <w:rPr>
          <w:spacing w:val="-1"/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с</w:t>
      </w:r>
      <w:r w:rsidR="007C4114" w:rsidRPr="00D35BE2">
        <w:rPr>
          <w:spacing w:val="-4"/>
          <w:sz w:val="28"/>
          <w:szCs w:val="28"/>
        </w:rPr>
        <w:t xml:space="preserve"> </w:t>
      </w:r>
      <w:r w:rsidR="007C4114" w:rsidRPr="00D35BE2">
        <w:rPr>
          <w:sz w:val="28"/>
          <w:szCs w:val="28"/>
        </w:rPr>
        <w:t>его</w:t>
      </w:r>
      <w:r w:rsidR="007C4114" w:rsidRPr="00D35BE2">
        <w:rPr>
          <w:spacing w:val="2"/>
          <w:sz w:val="28"/>
          <w:szCs w:val="28"/>
        </w:rPr>
        <w:t xml:space="preserve"> </w:t>
      </w:r>
      <w:r w:rsidR="007C4114" w:rsidRPr="00D35BE2">
        <w:rPr>
          <w:spacing w:val="-2"/>
          <w:sz w:val="28"/>
          <w:szCs w:val="28"/>
        </w:rPr>
        <w:t>условиями.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Подготовку</w:t>
      </w:r>
      <w:r w:rsidRPr="00D35BE2">
        <w:rPr>
          <w:spacing w:val="-11"/>
          <w:sz w:val="28"/>
          <w:szCs w:val="28"/>
        </w:rPr>
        <w:t xml:space="preserve"> </w:t>
      </w:r>
      <w:r w:rsidRPr="00D35BE2">
        <w:rPr>
          <w:sz w:val="28"/>
          <w:szCs w:val="28"/>
        </w:rPr>
        <w:t>и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проведение</w:t>
      </w:r>
      <w:r w:rsidRPr="00D35BE2">
        <w:rPr>
          <w:spacing w:val="-5"/>
          <w:sz w:val="28"/>
          <w:szCs w:val="28"/>
        </w:rPr>
        <w:t xml:space="preserve"> </w:t>
      </w:r>
      <w:r w:rsidRPr="00D35BE2">
        <w:rPr>
          <w:sz w:val="28"/>
          <w:szCs w:val="28"/>
        </w:rPr>
        <w:t>Чтений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осуществляет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Оргкомитет</w:t>
      </w:r>
      <w:r w:rsidRPr="00D35BE2">
        <w:rPr>
          <w:spacing w:val="1"/>
          <w:sz w:val="28"/>
          <w:szCs w:val="28"/>
        </w:rPr>
        <w:t xml:space="preserve"> </w:t>
      </w:r>
      <w:r w:rsidRPr="00D35BE2">
        <w:rPr>
          <w:sz w:val="28"/>
          <w:szCs w:val="28"/>
        </w:rPr>
        <w:t>(Приложение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pacing w:val="-5"/>
          <w:sz w:val="28"/>
          <w:szCs w:val="28"/>
        </w:rPr>
        <w:t>2).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Оргкомитет</w:t>
      </w:r>
      <w:r w:rsidRPr="00D35BE2">
        <w:rPr>
          <w:spacing w:val="-7"/>
          <w:sz w:val="28"/>
          <w:szCs w:val="28"/>
        </w:rPr>
        <w:t xml:space="preserve"> </w:t>
      </w:r>
      <w:r w:rsidRPr="00D35BE2">
        <w:rPr>
          <w:sz w:val="28"/>
          <w:szCs w:val="28"/>
        </w:rPr>
        <w:t>формирует</w:t>
      </w:r>
      <w:r w:rsidRPr="00D35BE2">
        <w:rPr>
          <w:spacing w:val="-5"/>
          <w:sz w:val="28"/>
          <w:szCs w:val="28"/>
        </w:rPr>
        <w:t xml:space="preserve"> </w:t>
      </w:r>
      <w:r w:rsidRPr="00D35BE2">
        <w:rPr>
          <w:sz w:val="28"/>
          <w:szCs w:val="28"/>
        </w:rPr>
        <w:t>и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утверждает</w:t>
      </w:r>
      <w:r w:rsidRPr="00D35BE2">
        <w:rPr>
          <w:spacing w:val="-1"/>
          <w:sz w:val="28"/>
          <w:szCs w:val="28"/>
        </w:rPr>
        <w:t xml:space="preserve"> </w:t>
      </w:r>
      <w:r w:rsidRPr="00D35BE2">
        <w:rPr>
          <w:sz w:val="28"/>
          <w:szCs w:val="28"/>
        </w:rPr>
        <w:t>состав</w:t>
      </w:r>
      <w:r w:rsidRPr="00D35BE2">
        <w:rPr>
          <w:spacing w:val="-6"/>
          <w:sz w:val="28"/>
          <w:szCs w:val="28"/>
        </w:rPr>
        <w:t xml:space="preserve"> </w:t>
      </w:r>
      <w:r w:rsidR="00486B77" w:rsidRPr="00D35BE2">
        <w:rPr>
          <w:sz w:val="28"/>
          <w:szCs w:val="28"/>
        </w:rPr>
        <w:t>Ж</w:t>
      </w:r>
      <w:r w:rsidRPr="00D35BE2">
        <w:rPr>
          <w:sz w:val="28"/>
          <w:szCs w:val="28"/>
        </w:rPr>
        <w:t>юри</w:t>
      </w:r>
      <w:r w:rsidRPr="00D35BE2">
        <w:rPr>
          <w:spacing w:val="-5"/>
          <w:sz w:val="28"/>
          <w:szCs w:val="28"/>
        </w:rPr>
        <w:t xml:space="preserve"> </w:t>
      </w:r>
      <w:r w:rsidRPr="00D35BE2">
        <w:rPr>
          <w:sz w:val="28"/>
          <w:szCs w:val="28"/>
        </w:rPr>
        <w:t>Чтений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(Приложение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pacing w:val="-5"/>
          <w:sz w:val="28"/>
          <w:szCs w:val="28"/>
        </w:rPr>
        <w:t>3).</w:t>
      </w:r>
    </w:p>
    <w:p w:rsidR="00C533E9" w:rsidRPr="00D35BE2" w:rsidRDefault="00D90B54" w:rsidP="00486B77">
      <w:pPr>
        <w:pStyle w:val="a4"/>
        <w:numPr>
          <w:ilvl w:val="1"/>
          <w:numId w:val="11"/>
        </w:numPr>
        <w:tabs>
          <w:tab w:val="left" w:pos="567"/>
        </w:tabs>
        <w:spacing w:line="276" w:lineRule="auto"/>
        <w:ind w:left="0" w:right="134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Защита лучших</w:t>
      </w:r>
      <w:r w:rsidR="007C4114" w:rsidRPr="00D35BE2">
        <w:rPr>
          <w:sz w:val="28"/>
          <w:szCs w:val="28"/>
        </w:rPr>
        <w:t xml:space="preserve"> работ и награждение победителей и участников состоятся в </w:t>
      </w:r>
      <w:r w:rsidR="00213CCC" w:rsidRPr="00D35BE2">
        <w:rPr>
          <w:sz w:val="28"/>
          <w:szCs w:val="28"/>
        </w:rPr>
        <w:t>Корочанском историко-краеведческом музее</w:t>
      </w:r>
      <w:r w:rsidR="007C4114" w:rsidRPr="00D35BE2">
        <w:rPr>
          <w:sz w:val="28"/>
          <w:szCs w:val="28"/>
        </w:rPr>
        <w:t xml:space="preserve"> 1</w:t>
      </w:r>
      <w:r w:rsidR="00213CCC" w:rsidRPr="00D35BE2">
        <w:rPr>
          <w:sz w:val="28"/>
          <w:szCs w:val="28"/>
        </w:rPr>
        <w:t>6</w:t>
      </w:r>
      <w:r w:rsidR="007C4114" w:rsidRPr="00D35BE2">
        <w:rPr>
          <w:sz w:val="28"/>
          <w:szCs w:val="28"/>
        </w:rPr>
        <w:t xml:space="preserve"> </w:t>
      </w:r>
      <w:r w:rsidR="00213CCC" w:rsidRPr="00D35BE2">
        <w:rPr>
          <w:sz w:val="28"/>
          <w:szCs w:val="28"/>
        </w:rPr>
        <w:t>мая</w:t>
      </w:r>
      <w:r w:rsidR="007C4114" w:rsidRPr="00D35BE2">
        <w:rPr>
          <w:sz w:val="28"/>
          <w:szCs w:val="28"/>
        </w:rPr>
        <w:t xml:space="preserve"> 20</w:t>
      </w:r>
      <w:r w:rsidR="00213CCC" w:rsidRPr="00D35BE2">
        <w:rPr>
          <w:sz w:val="28"/>
          <w:szCs w:val="28"/>
        </w:rPr>
        <w:t>26</w:t>
      </w:r>
      <w:r w:rsidR="007C4114" w:rsidRPr="00D35BE2">
        <w:rPr>
          <w:sz w:val="28"/>
          <w:szCs w:val="28"/>
        </w:rPr>
        <w:t xml:space="preserve"> года в 1</w:t>
      </w:r>
      <w:r w:rsidR="0061398E">
        <w:rPr>
          <w:sz w:val="28"/>
          <w:szCs w:val="28"/>
        </w:rPr>
        <w:t>3</w:t>
      </w:r>
      <w:r w:rsidR="007C4114" w:rsidRPr="00D35BE2">
        <w:rPr>
          <w:sz w:val="28"/>
          <w:szCs w:val="28"/>
        </w:rPr>
        <w:t>.00</w:t>
      </w:r>
      <w:r w:rsidR="0061398E">
        <w:rPr>
          <w:sz w:val="28"/>
          <w:szCs w:val="28"/>
        </w:rPr>
        <w:t xml:space="preserve"> (дата и время указаны предварительно)</w:t>
      </w:r>
      <w:r w:rsidR="007C4114" w:rsidRPr="00D35BE2">
        <w:rPr>
          <w:sz w:val="28"/>
          <w:szCs w:val="28"/>
        </w:rPr>
        <w:t xml:space="preserve">. Регламент выступления по защите работы не более </w:t>
      </w:r>
      <w:r w:rsidR="00213CCC" w:rsidRPr="00D35BE2">
        <w:rPr>
          <w:sz w:val="28"/>
          <w:szCs w:val="28"/>
        </w:rPr>
        <w:t>5</w:t>
      </w:r>
      <w:r w:rsidR="007C4114" w:rsidRPr="00D35BE2">
        <w:rPr>
          <w:sz w:val="28"/>
          <w:szCs w:val="28"/>
        </w:rPr>
        <w:t xml:space="preserve"> мин.</w:t>
      </w:r>
      <w:r w:rsidR="00486B77" w:rsidRPr="00D35BE2">
        <w:rPr>
          <w:sz w:val="28"/>
          <w:szCs w:val="28"/>
        </w:rPr>
        <w:t xml:space="preserve"> Сопровождение выступления мультимедийной презентацией приветствуется.</w:t>
      </w:r>
    </w:p>
    <w:p w:rsidR="00213CCC" w:rsidRDefault="007C4114" w:rsidP="00486B77">
      <w:pPr>
        <w:pStyle w:val="a4"/>
        <w:numPr>
          <w:ilvl w:val="1"/>
          <w:numId w:val="11"/>
        </w:numPr>
        <w:tabs>
          <w:tab w:val="left" w:pos="502"/>
          <w:tab w:val="left" w:pos="567"/>
        </w:tabs>
        <w:spacing w:before="5" w:line="276" w:lineRule="auto"/>
        <w:ind w:left="0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Положение</w:t>
      </w:r>
      <w:r w:rsidRPr="00D35BE2">
        <w:rPr>
          <w:spacing w:val="-7"/>
          <w:sz w:val="28"/>
          <w:szCs w:val="28"/>
        </w:rPr>
        <w:t xml:space="preserve"> </w:t>
      </w:r>
      <w:r w:rsidRPr="00D35BE2">
        <w:rPr>
          <w:sz w:val="28"/>
          <w:szCs w:val="28"/>
        </w:rPr>
        <w:t>о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Чтениях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размещено</w:t>
      </w:r>
      <w:r w:rsidRPr="00D35BE2">
        <w:rPr>
          <w:spacing w:val="-3"/>
          <w:sz w:val="28"/>
          <w:szCs w:val="28"/>
        </w:rPr>
        <w:t xml:space="preserve"> </w:t>
      </w:r>
      <w:r w:rsidRPr="00D35BE2">
        <w:rPr>
          <w:sz w:val="28"/>
          <w:szCs w:val="28"/>
        </w:rPr>
        <w:t>на</w:t>
      </w:r>
      <w:r w:rsidRPr="00D35BE2">
        <w:rPr>
          <w:spacing w:val="-5"/>
          <w:sz w:val="28"/>
          <w:szCs w:val="28"/>
        </w:rPr>
        <w:t xml:space="preserve"> </w:t>
      </w:r>
      <w:r w:rsidRPr="00D35BE2">
        <w:rPr>
          <w:sz w:val="28"/>
          <w:szCs w:val="28"/>
        </w:rPr>
        <w:t>официальн</w:t>
      </w:r>
      <w:r w:rsidR="0061398E">
        <w:rPr>
          <w:sz w:val="28"/>
          <w:szCs w:val="28"/>
        </w:rPr>
        <w:t>ом</w:t>
      </w:r>
      <w:r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сайт</w:t>
      </w:r>
      <w:r w:rsidR="0061398E">
        <w:rPr>
          <w:sz w:val="28"/>
          <w:szCs w:val="28"/>
        </w:rPr>
        <w:t>е</w:t>
      </w:r>
      <w:r w:rsidRPr="00D35BE2">
        <w:rPr>
          <w:sz w:val="28"/>
          <w:szCs w:val="28"/>
        </w:rPr>
        <w:t>:</w:t>
      </w:r>
      <w:r w:rsidRPr="00D35BE2">
        <w:rPr>
          <w:spacing w:val="1"/>
          <w:sz w:val="28"/>
          <w:szCs w:val="28"/>
        </w:rPr>
        <w:t xml:space="preserve"> </w:t>
      </w:r>
      <w:r w:rsidR="00213CCC" w:rsidRPr="00D35BE2">
        <w:rPr>
          <w:sz w:val="28"/>
          <w:szCs w:val="28"/>
        </w:rPr>
        <w:t>kormuseum.ru</w:t>
      </w:r>
    </w:p>
    <w:p w:rsidR="0061398E" w:rsidRDefault="0061398E" w:rsidP="0061398E">
      <w:pPr>
        <w:tabs>
          <w:tab w:val="left" w:pos="502"/>
          <w:tab w:val="left" w:pos="567"/>
        </w:tabs>
        <w:spacing w:before="5" w:line="276" w:lineRule="auto"/>
        <w:jc w:val="both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lastRenderedPageBreak/>
        <w:t>Требования</w:t>
      </w:r>
      <w:r w:rsidRPr="00D35BE2">
        <w:rPr>
          <w:b/>
          <w:spacing w:val="-4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к</w:t>
      </w:r>
      <w:r w:rsidRPr="00D35BE2">
        <w:rPr>
          <w:b/>
          <w:spacing w:val="-4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содержанию</w:t>
      </w:r>
      <w:r w:rsidRPr="00D35BE2">
        <w:rPr>
          <w:b/>
          <w:spacing w:val="-2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и</w:t>
      </w:r>
      <w:r w:rsidRPr="00D35BE2">
        <w:rPr>
          <w:b/>
          <w:spacing w:val="-4"/>
          <w:sz w:val="28"/>
          <w:szCs w:val="28"/>
        </w:rPr>
        <w:t xml:space="preserve"> </w:t>
      </w:r>
      <w:r w:rsidRPr="00D35BE2">
        <w:rPr>
          <w:b/>
          <w:sz w:val="28"/>
          <w:szCs w:val="28"/>
        </w:rPr>
        <w:t>оформлению</w:t>
      </w:r>
      <w:r w:rsidRPr="00D35BE2">
        <w:rPr>
          <w:b/>
          <w:spacing w:val="-4"/>
          <w:sz w:val="28"/>
          <w:szCs w:val="28"/>
        </w:rPr>
        <w:t xml:space="preserve"> </w:t>
      </w:r>
      <w:r w:rsidRPr="00D35BE2">
        <w:rPr>
          <w:b/>
          <w:spacing w:val="-2"/>
          <w:sz w:val="28"/>
          <w:szCs w:val="28"/>
        </w:rPr>
        <w:t>работ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31"/>
          <w:tab w:val="left" w:pos="567"/>
        </w:tabs>
        <w:spacing w:before="272" w:line="276" w:lineRule="auto"/>
        <w:ind w:left="0" w:right="136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На Чтения принимаются исследовательские работы по теме «</w:t>
      </w:r>
      <w:r w:rsidR="0061398E">
        <w:rPr>
          <w:sz w:val="28"/>
          <w:szCs w:val="28"/>
        </w:rPr>
        <w:t xml:space="preserve">Ремесло объединяет. </w:t>
      </w:r>
      <w:r w:rsidR="00260C47" w:rsidRPr="00D35BE2">
        <w:rPr>
          <w:sz w:val="28"/>
          <w:szCs w:val="28"/>
        </w:rPr>
        <w:t>Роль ремесел и промыслов в сохранении и развитии культурного наследия Белгородского региона</w:t>
      </w:r>
      <w:r w:rsidRPr="00D35BE2">
        <w:rPr>
          <w:spacing w:val="-2"/>
          <w:sz w:val="28"/>
          <w:szCs w:val="28"/>
        </w:rPr>
        <w:t>».</w:t>
      </w:r>
      <w:r w:rsidR="00260C47" w:rsidRPr="00D35BE2">
        <w:rPr>
          <w:spacing w:val="-2"/>
          <w:sz w:val="28"/>
          <w:szCs w:val="28"/>
        </w:rPr>
        <w:t xml:space="preserve"> </w:t>
      </w:r>
      <w:r w:rsidRPr="00D35BE2">
        <w:rPr>
          <w:sz w:val="28"/>
          <w:szCs w:val="28"/>
        </w:rPr>
        <w:t>В предоставленных исследовательских работах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может быть отражена история отдельного предмета, коллекции, семейного ремесла, промысла. Необходимо отразить и представить собранный материал (воспоминания, фотографии, артефакты, копии документов и т.д.) на указанную тему, сделать обобщение по теме.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17"/>
          <w:tab w:val="left" w:pos="567"/>
        </w:tabs>
        <w:spacing w:line="276" w:lineRule="auto"/>
        <w:ind w:left="0" w:right="139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Исследовательские работы, представленные на Чтения, не возвращаются и поступают на хранение в фонд </w:t>
      </w:r>
      <w:r w:rsidR="00260C47" w:rsidRPr="00D35BE2">
        <w:rPr>
          <w:sz w:val="28"/>
          <w:szCs w:val="28"/>
        </w:rPr>
        <w:t>Корочанского историко-краеведческого музея</w:t>
      </w:r>
      <w:r w:rsidRPr="00D35BE2">
        <w:rPr>
          <w:sz w:val="28"/>
          <w:szCs w:val="28"/>
        </w:rPr>
        <w:t>. В случае использования работ сохраняется авторство работы участника Чтений.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67"/>
        </w:tabs>
        <w:spacing w:line="276" w:lineRule="auto"/>
        <w:ind w:left="0" w:right="137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К участию в Чтениях не допускаются работы, которые не отвечают требованиям тематики, оформления и содержания (Приложение 4).</w:t>
      </w:r>
    </w:p>
    <w:p w:rsidR="00C533E9" w:rsidRPr="00D35BE2" w:rsidRDefault="00C533E9" w:rsidP="00486B77">
      <w:pPr>
        <w:pStyle w:val="a3"/>
        <w:tabs>
          <w:tab w:val="left" w:pos="567"/>
        </w:tabs>
        <w:spacing w:before="5" w:line="276" w:lineRule="auto"/>
        <w:ind w:left="0"/>
        <w:jc w:val="both"/>
        <w:rPr>
          <w:sz w:val="28"/>
          <w:szCs w:val="28"/>
        </w:rPr>
      </w:pPr>
    </w:p>
    <w:p w:rsidR="00C533E9" w:rsidRPr="00D35BE2" w:rsidRDefault="007C4114" w:rsidP="00486B77">
      <w:pPr>
        <w:pStyle w:val="a4"/>
        <w:numPr>
          <w:ilvl w:val="0"/>
          <w:numId w:val="11"/>
        </w:numPr>
        <w:tabs>
          <w:tab w:val="left" w:pos="567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D35BE2">
        <w:rPr>
          <w:b/>
          <w:sz w:val="28"/>
          <w:szCs w:val="28"/>
        </w:rPr>
        <w:t>Подведение</w:t>
      </w:r>
      <w:r w:rsidRPr="00D35BE2">
        <w:rPr>
          <w:b/>
          <w:spacing w:val="-2"/>
          <w:sz w:val="28"/>
          <w:szCs w:val="28"/>
        </w:rPr>
        <w:t xml:space="preserve"> итогов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67"/>
        </w:tabs>
        <w:spacing w:before="271" w:line="276" w:lineRule="auto"/>
        <w:ind w:left="0" w:right="143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Жюри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оценивает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исследовательские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работы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на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основе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разработанных</w:t>
      </w:r>
      <w:r w:rsidRPr="00D35BE2">
        <w:rPr>
          <w:spacing w:val="40"/>
          <w:sz w:val="28"/>
          <w:szCs w:val="28"/>
        </w:rPr>
        <w:t xml:space="preserve"> </w:t>
      </w:r>
      <w:r w:rsidRPr="00D35BE2">
        <w:rPr>
          <w:sz w:val="28"/>
          <w:szCs w:val="28"/>
        </w:rPr>
        <w:t>критериев</w:t>
      </w:r>
      <w:r w:rsidRPr="00D35BE2">
        <w:rPr>
          <w:spacing w:val="80"/>
          <w:w w:val="150"/>
          <w:sz w:val="28"/>
          <w:szCs w:val="28"/>
        </w:rPr>
        <w:t xml:space="preserve"> </w:t>
      </w:r>
      <w:r w:rsidRPr="00D35BE2">
        <w:rPr>
          <w:sz w:val="28"/>
          <w:szCs w:val="28"/>
        </w:rPr>
        <w:t>(Приложение 5).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10"/>
          <w:tab w:val="left" w:pos="567"/>
        </w:tabs>
        <w:spacing w:line="276" w:lineRule="auto"/>
        <w:ind w:left="0" w:right="136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Итоги Чтений подводит </w:t>
      </w:r>
      <w:r w:rsidR="00260C47" w:rsidRPr="00D35BE2">
        <w:rPr>
          <w:sz w:val="28"/>
          <w:szCs w:val="28"/>
        </w:rPr>
        <w:t>Ж</w:t>
      </w:r>
      <w:r w:rsidRPr="00D35BE2">
        <w:rPr>
          <w:sz w:val="28"/>
          <w:szCs w:val="28"/>
        </w:rPr>
        <w:t xml:space="preserve">юри, которое определяет победителей, занявших 1-е, 2-е, 3-е места </w:t>
      </w:r>
      <w:r w:rsidR="00260C47" w:rsidRPr="00D35BE2">
        <w:rPr>
          <w:sz w:val="28"/>
          <w:szCs w:val="28"/>
        </w:rPr>
        <w:t xml:space="preserve">в </w:t>
      </w:r>
      <w:r w:rsidRPr="00D35BE2">
        <w:rPr>
          <w:sz w:val="28"/>
          <w:szCs w:val="28"/>
        </w:rPr>
        <w:t>3-х возрастных категори</w:t>
      </w:r>
      <w:r w:rsidR="00260C47" w:rsidRPr="00D35BE2">
        <w:rPr>
          <w:sz w:val="28"/>
          <w:szCs w:val="28"/>
        </w:rPr>
        <w:t>ях</w:t>
      </w:r>
      <w:r w:rsidRPr="00D35BE2">
        <w:rPr>
          <w:sz w:val="28"/>
          <w:szCs w:val="28"/>
        </w:rPr>
        <w:t>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19"/>
          <w:tab w:val="left" w:pos="567"/>
        </w:tabs>
        <w:spacing w:before="1" w:line="276" w:lineRule="auto"/>
        <w:ind w:left="0" w:right="146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Участники конкурса, занявшие призовые</w:t>
      </w:r>
      <w:r w:rsidR="00486B77" w:rsidRPr="00D35BE2">
        <w:rPr>
          <w:sz w:val="28"/>
          <w:szCs w:val="28"/>
        </w:rPr>
        <w:t xml:space="preserve"> места, награждаются дипломами</w:t>
      </w:r>
      <w:r w:rsidRPr="00D35BE2">
        <w:rPr>
          <w:spacing w:val="-2"/>
          <w:sz w:val="28"/>
          <w:szCs w:val="28"/>
        </w:rPr>
        <w:t>.</w:t>
      </w:r>
    </w:p>
    <w:p w:rsidR="00C533E9" w:rsidRPr="00D35BE2" w:rsidRDefault="007C4114" w:rsidP="00486B77">
      <w:pPr>
        <w:pStyle w:val="a4"/>
        <w:numPr>
          <w:ilvl w:val="1"/>
          <w:numId w:val="11"/>
        </w:numPr>
        <w:tabs>
          <w:tab w:val="left" w:pos="519"/>
          <w:tab w:val="left" w:pos="567"/>
        </w:tabs>
        <w:spacing w:line="276" w:lineRule="auto"/>
        <w:ind w:left="0" w:right="138" w:firstLine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Руководители призеров будут отмечены благодарственными </w:t>
      </w:r>
      <w:r w:rsidRPr="00D35BE2">
        <w:rPr>
          <w:spacing w:val="-2"/>
          <w:sz w:val="28"/>
          <w:szCs w:val="28"/>
        </w:rPr>
        <w:t>письмами.</w:t>
      </w:r>
    </w:p>
    <w:p w:rsidR="00C533E9" w:rsidRPr="00D35BE2" w:rsidRDefault="00C533E9" w:rsidP="00486B77">
      <w:pPr>
        <w:pStyle w:val="a3"/>
        <w:tabs>
          <w:tab w:val="left" w:pos="567"/>
        </w:tabs>
        <w:spacing w:line="276" w:lineRule="auto"/>
        <w:ind w:left="0"/>
        <w:jc w:val="both"/>
        <w:rPr>
          <w:sz w:val="28"/>
          <w:szCs w:val="28"/>
        </w:rPr>
      </w:pPr>
    </w:p>
    <w:p w:rsidR="00260C47" w:rsidRPr="00D35BE2" w:rsidRDefault="007C4114" w:rsidP="00486B77">
      <w:pPr>
        <w:pStyle w:val="a3"/>
        <w:tabs>
          <w:tab w:val="left" w:pos="567"/>
          <w:tab w:val="left" w:pos="2452"/>
          <w:tab w:val="left" w:pos="2781"/>
          <w:tab w:val="left" w:pos="4004"/>
          <w:tab w:val="left" w:pos="4910"/>
          <w:tab w:val="left" w:pos="6516"/>
          <w:tab w:val="left" w:pos="7140"/>
          <w:tab w:val="left" w:pos="8234"/>
        </w:tabs>
        <w:spacing w:line="276" w:lineRule="auto"/>
        <w:ind w:left="0" w:right="138"/>
        <w:jc w:val="both"/>
        <w:rPr>
          <w:sz w:val="28"/>
          <w:szCs w:val="28"/>
        </w:rPr>
      </w:pPr>
      <w:r w:rsidRPr="00D35BE2">
        <w:rPr>
          <w:spacing w:val="-2"/>
          <w:sz w:val="28"/>
          <w:szCs w:val="28"/>
        </w:rPr>
        <w:t>Координатор</w:t>
      </w:r>
      <w:r w:rsidR="00260C47" w:rsidRPr="00D35BE2">
        <w:rPr>
          <w:spacing w:val="-2"/>
          <w:sz w:val="28"/>
          <w:szCs w:val="28"/>
        </w:rPr>
        <w:t xml:space="preserve"> </w:t>
      </w:r>
      <w:r w:rsidR="00260C47" w:rsidRPr="00D35BE2">
        <w:rPr>
          <w:spacing w:val="-10"/>
          <w:sz w:val="28"/>
          <w:szCs w:val="28"/>
        </w:rPr>
        <w:t xml:space="preserve">– </w:t>
      </w:r>
      <w:r w:rsidR="00260C47" w:rsidRPr="00D35BE2">
        <w:rPr>
          <w:spacing w:val="-2"/>
          <w:sz w:val="28"/>
          <w:szCs w:val="28"/>
        </w:rPr>
        <w:t>Жданова Эльвира Николаевна</w:t>
      </w:r>
      <w:r w:rsidRPr="00D35BE2">
        <w:rPr>
          <w:spacing w:val="-2"/>
          <w:sz w:val="28"/>
          <w:szCs w:val="28"/>
        </w:rPr>
        <w:t>,</w:t>
      </w:r>
      <w:r w:rsidRPr="00D35BE2">
        <w:rPr>
          <w:sz w:val="28"/>
          <w:szCs w:val="28"/>
        </w:rPr>
        <w:tab/>
      </w:r>
      <w:r w:rsidR="00260C47" w:rsidRPr="00D35BE2">
        <w:rPr>
          <w:spacing w:val="-4"/>
          <w:sz w:val="28"/>
          <w:szCs w:val="28"/>
        </w:rPr>
        <w:t>научный сотрудник Корочанского историко-краеведческого музея</w:t>
      </w:r>
      <w:r w:rsidRPr="00D35BE2">
        <w:rPr>
          <w:sz w:val="28"/>
          <w:szCs w:val="28"/>
        </w:rPr>
        <w:t>.</w:t>
      </w:r>
    </w:p>
    <w:p w:rsidR="00C533E9" w:rsidRPr="00D35BE2" w:rsidRDefault="007C4114" w:rsidP="00486B77">
      <w:pPr>
        <w:pStyle w:val="a3"/>
        <w:tabs>
          <w:tab w:val="left" w:pos="567"/>
          <w:tab w:val="left" w:pos="2452"/>
          <w:tab w:val="left" w:pos="2781"/>
          <w:tab w:val="left" w:pos="4004"/>
          <w:tab w:val="left" w:pos="4910"/>
          <w:tab w:val="left" w:pos="6516"/>
          <w:tab w:val="left" w:pos="7140"/>
          <w:tab w:val="left" w:pos="8234"/>
        </w:tabs>
        <w:spacing w:line="276" w:lineRule="auto"/>
        <w:ind w:left="0" w:right="138"/>
        <w:jc w:val="both"/>
        <w:rPr>
          <w:sz w:val="28"/>
          <w:szCs w:val="28"/>
        </w:rPr>
      </w:pPr>
      <w:r w:rsidRPr="00D35BE2">
        <w:rPr>
          <w:sz w:val="28"/>
          <w:szCs w:val="28"/>
        </w:rPr>
        <w:t xml:space="preserve">Адрес: </w:t>
      </w:r>
      <w:r w:rsidR="00260C47" w:rsidRPr="00D35BE2">
        <w:rPr>
          <w:sz w:val="28"/>
          <w:szCs w:val="28"/>
        </w:rPr>
        <w:t>309210, г. Короча, ул. Дорошенко, д. 28, Корочанский историко-краеведческий</w:t>
      </w:r>
      <w:r w:rsidRPr="00D35BE2">
        <w:rPr>
          <w:sz w:val="28"/>
          <w:szCs w:val="28"/>
        </w:rPr>
        <w:t>; тел./факс (8-4</w:t>
      </w:r>
      <w:r w:rsidR="00260C47" w:rsidRPr="00D35BE2">
        <w:rPr>
          <w:sz w:val="28"/>
          <w:szCs w:val="28"/>
        </w:rPr>
        <w:t>7</w:t>
      </w:r>
      <w:r w:rsidRPr="00D35BE2">
        <w:rPr>
          <w:sz w:val="28"/>
          <w:szCs w:val="28"/>
        </w:rPr>
        <w:t>-</w:t>
      </w:r>
      <w:r w:rsidR="00260C47" w:rsidRPr="00D35BE2">
        <w:rPr>
          <w:sz w:val="28"/>
          <w:szCs w:val="28"/>
        </w:rPr>
        <w:t>231</w:t>
      </w:r>
      <w:r w:rsidRPr="00D35BE2">
        <w:rPr>
          <w:sz w:val="28"/>
          <w:szCs w:val="28"/>
        </w:rPr>
        <w:t>) 5-</w:t>
      </w:r>
      <w:r w:rsidR="00260C47" w:rsidRPr="00D35BE2">
        <w:rPr>
          <w:sz w:val="28"/>
          <w:szCs w:val="28"/>
        </w:rPr>
        <w:t>6</w:t>
      </w:r>
      <w:r w:rsidR="0061398E">
        <w:rPr>
          <w:sz w:val="28"/>
          <w:szCs w:val="28"/>
        </w:rPr>
        <w:t>1</w:t>
      </w:r>
      <w:r w:rsidRPr="00D35BE2">
        <w:rPr>
          <w:sz w:val="28"/>
          <w:szCs w:val="28"/>
        </w:rPr>
        <w:t>-</w:t>
      </w:r>
      <w:r w:rsidR="00260C47" w:rsidRPr="00D35BE2">
        <w:rPr>
          <w:sz w:val="28"/>
          <w:szCs w:val="28"/>
        </w:rPr>
        <w:t>5</w:t>
      </w:r>
      <w:r w:rsidR="0061398E">
        <w:rPr>
          <w:sz w:val="28"/>
          <w:szCs w:val="28"/>
        </w:rPr>
        <w:t>6</w:t>
      </w:r>
      <w:r w:rsidR="00260C47" w:rsidRPr="00D35BE2">
        <w:rPr>
          <w:sz w:val="28"/>
          <w:szCs w:val="28"/>
        </w:rPr>
        <w:t>.</w:t>
      </w:r>
    </w:p>
    <w:p w:rsidR="00C533E9" w:rsidRPr="00D35BE2" w:rsidRDefault="007C4114" w:rsidP="00486B77">
      <w:pPr>
        <w:pStyle w:val="a3"/>
        <w:tabs>
          <w:tab w:val="left" w:pos="567"/>
        </w:tabs>
        <w:spacing w:line="276" w:lineRule="auto"/>
        <w:ind w:left="0"/>
        <w:jc w:val="both"/>
        <w:rPr>
          <w:sz w:val="28"/>
          <w:szCs w:val="28"/>
        </w:rPr>
      </w:pPr>
      <w:r w:rsidRPr="00D35BE2">
        <w:rPr>
          <w:sz w:val="28"/>
          <w:szCs w:val="28"/>
        </w:rPr>
        <w:t>Электронный</w:t>
      </w:r>
      <w:r w:rsidRPr="00D35BE2">
        <w:rPr>
          <w:spacing w:val="-4"/>
          <w:sz w:val="28"/>
          <w:szCs w:val="28"/>
        </w:rPr>
        <w:t xml:space="preserve"> </w:t>
      </w:r>
      <w:r w:rsidRPr="00D35BE2">
        <w:rPr>
          <w:sz w:val="28"/>
          <w:szCs w:val="28"/>
        </w:rPr>
        <w:t>адрес:</w:t>
      </w:r>
      <w:r w:rsidRPr="00D35BE2">
        <w:rPr>
          <w:spacing w:val="-2"/>
          <w:sz w:val="28"/>
          <w:szCs w:val="28"/>
        </w:rPr>
        <w:t xml:space="preserve"> </w:t>
      </w:r>
      <w:hyperlink r:id="rId8" w:history="1">
        <w:r w:rsidR="00260C47" w:rsidRPr="00D35BE2">
          <w:rPr>
            <w:rStyle w:val="a5"/>
            <w:sz w:val="28"/>
            <w:szCs w:val="28"/>
            <w:shd w:val="clear" w:color="auto" w:fill="FFFFFF"/>
          </w:rPr>
          <w:t>komuzej@yandex.ru</w:t>
        </w:r>
      </w:hyperlink>
    </w:p>
    <w:p w:rsidR="005C3652" w:rsidRPr="00D35BE2" w:rsidRDefault="005C3652" w:rsidP="00486B77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D35BE2">
        <w:rPr>
          <w:sz w:val="28"/>
          <w:szCs w:val="28"/>
        </w:rPr>
        <w:br w:type="page"/>
      </w:r>
    </w:p>
    <w:p w:rsidR="00D756EE" w:rsidRPr="00486B77" w:rsidRDefault="00D756EE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b/>
          <w:color w:val="808080" w:themeColor="background1" w:themeShade="80"/>
          <w:spacing w:val="-2"/>
          <w:sz w:val="24"/>
          <w:szCs w:val="24"/>
        </w:rPr>
        <w:lastRenderedPageBreak/>
        <w:t>Приложение 1</w:t>
      </w:r>
    </w:p>
    <w:p w:rsidR="00C533E9" w:rsidRPr="00486B77" w:rsidRDefault="007C4114" w:rsidP="00486B77">
      <w:pPr>
        <w:spacing w:before="147" w:line="276" w:lineRule="auto"/>
        <w:ind w:right="3"/>
        <w:jc w:val="center"/>
        <w:rPr>
          <w:b/>
          <w:sz w:val="24"/>
          <w:szCs w:val="24"/>
        </w:rPr>
      </w:pPr>
      <w:r w:rsidRPr="00486B77">
        <w:rPr>
          <w:b/>
          <w:spacing w:val="-2"/>
          <w:sz w:val="24"/>
          <w:szCs w:val="24"/>
        </w:rPr>
        <w:t>Заявка</w:t>
      </w:r>
    </w:p>
    <w:p w:rsidR="00D756EE" w:rsidRPr="00486B77" w:rsidRDefault="007C4114" w:rsidP="00486B77">
      <w:pPr>
        <w:pStyle w:val="a3"/>
        <w:spacing w:before="44" w:line="276" w:lineRule="auto"/>
        <w:ind w:left="712" w:right="5"/>
        <w:jc w:val="center"/>
        <w:rPr>
          <w:b/>
        </w:rPr>
      </w:pPr>
      <w:r w:rsidRPr="00486B77">
        <w:rPr>
          <w:b/>
        </w:rPr>
        <w:t>на</w:t>
      </w:r>
      <w:r w:rsidRPr="00486B77">
        <w:rPr>
          <w:b/>
          <w:spacing w:val="-5"/>
        </w:rPr>
        <w:t xml:space="preserve"> </w:t>
      </w:r>
      <w:r w:rsidRPr="00486B77">
        <w:rPr>
          <w:b/>
        </w:rPr>
        <w:t>участие</w:t>
      </w:r>
      <w:r w:rsidRPr="00486B77">
        <w:rPr>
          <w:b/>
          <w:spacing w:val="-4"/>
        </w:rPr>
        <w:t xml:space="preserve"> </w:t>
      </w:r>
      <w:r w:rsidRPr="00486B77">
        <w:rPr>
          <w:b/>
        </w:rPr>
        <w:t>в</w:t>
      </w:r>
      <w:r w:rsidRPr="00486B77">
        <w:rPr>
          <w:b/>
          <w:spacing w:val="-2"/>
        </w:rPr>
        <w:t xml:space="preserve"> </w:t>
      </w:r>
      <w:r w:rsidR="0061398E" w:rsidRPr="0061398E">
        <w:rPr>
          <w:b/>
        </w:rPr>
        <w:t xml:space="preserve">межрайонных Кохановских историко-краеведческих </w:t>
      </w:r>
      <w:r w:rsidR="00D756EE" w:rsidRPr="00486B77">
        <w:rPr>
          <w:b/>
          <w:spacing w:val="-2"/>
        </w:rPr>
        <w:t>чтениях</w:t>
      </w:r>
    </w:p>
    <w:p w:rsidR="00D756EE" w:rsidRPr="00486B77" w:rsidRDefault="00D756EE" w:rsidP="00486B77">
      <w:pPr>
        <w:pStyle w:val="a3"/>
        <w:spacing w:before="41" w:line="276" w:lineRule="auto"/>
        <w:ind w:left="712"/>
        <w:jc w:val="center"/>
        <w:rPr>
          <w:b/>
          <w:spacing w:val="-2"/>
        </w:rPr>
      </w:pPr>
      <w:r w:rsidRPr="00486B77">
        <w:rPr>
          <w:b/>
        </w:rPr>
        <w:t>«Ремесло объединяет: Роль ремесел и промыслов в сохранении и развитии культурного наследия Белгородского региона</w:t>
      </w:r>
      <w:r w:rsidRPr="00486B77">
        <w:rPr>
          <w:b/>
          <w:spacing w:val="-2"/>
        </w:rPr>
        <w:t>»</w:t>
      </w:r>
    </w:p>
    <w:p w:rsidR="00D756EE" w:rsidRPr="00486B77" w:rsidRDefault="00D756EE" w:rsidP="00486B77">
      <w:pPr>
        <w:pStyle w:val="a3"/>
        <w:spacing w:before="41" w:line="276" w:lineRule="auto"/>
        <w:ind w:left="712"/>
        <w:jc w:val="center"/>
        <w:rPr>
          <w:b/>
          <w:spacing w:val="-2"/>
        </w:rPr>
      </w:pPr>
    </w:p>
    <w:p w:rsidR="00D756EE" w:rsidRPr="00486B77" w:rsidRDefault="00D756EE" w:rsidP="00486B77">
      <w:pPr>
        <w:pStyle w:val="a3"/>
        <w:spacing w:before="41" w:line="276" w:lineRule="auto"/>
        <w:ind w:left="712"/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4787"/>
        <w:gridCol w:w="4788"/>
      </w:tblGrid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Место учебы, класс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Место работы, должность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Название представленной работы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Контактная информация</w:t>
            </w:r>
          </w:p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 xml:space="preserve"> (телефон, электронная почта)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BC671B">
        <w:trPr>
          <w:trHeight w:val="567"/>
        </w:trPr>
        <w:tc>
          <w:tcPr>
            <w:tcW w:w="9575" w:type="dxa"/>
            <w:gridSpan w:val="2"/>
          </w:tcPr>
          <w:p w:rsidR="00D756EE" w:rsidRPr="00486B77" w:rsidRDefault="00D756EE" w:rsidP="00486B77">
            <w:pPr>
              <w:pStyle w:val="a3"/>
              <w:tabs>
                <w:tab w:val="left" w:pos="579"/>
                <w:tab w:val="left" w:pos="2174"/>
                <w:tab w:val="left" w:pos="2570"/>
                <w:tab w:val="left" w:pos="4053"/>
                <w:tab w:val="left" w:pos="4657"/>
                <w:tab w:val="left" w:pos="5988"/>
                <w:tab w:val="left" w:pos="8783"/>
              </w:tabs>
              <w:spacing w:line="276" w:lineRule="auto"/>
              <w:ind w:right="135"/>
              <w:rPr>
                <w:spacing w:val="-10"/>
              </w:rPr>
            </w:pPr>
          </w:p>
          <w:p w:rsidR="005C3652" w:rsidRPr="00486B77" w:rsidRDefault="00D756EE" w:rsidP="00486B77">
            <w:pPr>
              <w:pStyle w:val="a3"/>
              <w:spacing w:before="44" w:line="276" w:lineRule="auto"/>
              <w:ind w:left="712" w:right="5"/>
              <w:jc w:val="center"/>
            </w:pPr>
            <w:r w:rsidRPr="00486B77">
              <w:rPr>
                <w:spacing w:val="-10"/>
              </w:rPr>
              <w:t>С</w:t>
            </w:r>
            <w:r w:rsidR="005C3652" w:rsidRPr="00486B77">
              <w:t xml:space="preserve"> </w:t>
            </w:r>
            <w:r w:rsidRPr="00486B77">
              <w:rPr>
                <w:spacing w:val="-2"/>
              </w:rPr>
              <w:t>Положением</w:t>
            </w:r>
            <w:r w:rsidR="005C3652" w:rsidRPr="00486B77">
              <w:t xml:space="preserve"> </w:t>
            </w:r>
            <w:r w:rsidRPr="00486B77">
              <w:rPr>
                <w:spacing w:val="-10"/>
              </w:rPr>
              <w:t>о</w:t>
            </w:r>
            <w:r w:rsidR="005C3652" w:rsidRPr="00486B77">
              <w:t xml:space="preserve"> </w:t>
            </w:r>
            <w:r w:rsidRPr="00486B77">
              <w:rPr>
                <w:spacing w:val="-2"/>
              </w:rPr>
              <w:t>проведении</w:t>
            </w:r>
            <w:r w:rsidR="005C3652" w:rsidRPr="00486B77">
              <w:t xml:space="preserve"> историко-краеведческих </w:t>
            </w:r>
          </w:p>
          <w:p w:rsidR="005C3652" w:rsidRPr="00486B77" w:rsidRDefault="005C3652" w:rsidP="00486B77">
            <w:pPr>
              <w:pStyle w:val="a3"/>
              <w:spacing w:before="44" w:line="276" w:lineRule="auto"/>
              <w:ind w:left="712" w:right="5"/>
              <w:jc w:val="center"/>
            </w:pPr>
            <w:r w:rsidRPr="00486B77">
              <w:t>Кохановских</w:t>
            </w:r>
            <w:r w:rsidRPr="00486B77">
              <w:rPr>
                <w:spacing w:val="-2"/>
              </w:rPr>
              <w:t xml:space="preserve"> чтений </w:t>
            </w:r>
            <w:r w:rsidRPr="00486B77">
              <w:t xml:space="preserve">«Ремесло объединяет: Роль ремесел и промыслов </w:t>
            </w:r>
          </w:p>
          <w:p w:rsidR="005C3652" w:rsidRPr="00486B77" w:rsidRDefault="005C3652" w:rsidP="00486B77">
            <w:pPr>
              <w:pStyle w:val="a3"/>
              <w:spacing w:before="44" w:line="276" w:lineRule="auto"/>
              <w:ind w:left="712" w:right="5"/>
              <w:jc w:val="center"/>
              <w:rPr>
                <w:spacing w:val="-2"/>
              </w:rPr>
            </w:pPr>
            <w:r w:rsidRPr="00486B77">
              <w:t>в сохранении и развитии культурного наследия Белгородского региона</w:t>
            </w:r>
            <w:r w:rsidRPr="00486B77">
              <w:rPr>
                <w:spacing w:val="-2"/>
              </w:rPr>
              <w:t>»</w:t>
            </w:r>
          </w:p>
          <w:p w:rsidR="005C3652" w:rsidRPr="00486B77" w:rsidRDefault="005C3652" w:rsidP="00486B77">
            <w:pPr>
              <w:pStyle w:val="a3"/>
              <w:tabs>
                <w:tab w:val="left" w:pos="579"/>
                <w:tab w:val="left" w:pos="2174"/>
                <w:tab w:val="left" w:pos="2570"/>
                <w:tab w:val="left" w:pos="4053"/>
                <w:tab w:val="left" w:pos="4657"/>
                <w:tab w:val="left" w:pos="5988"/>
                <w:tab w:val="left" w:pos="8783"/>
              </w:tabs>
              <w:spacing w:line="276" w:lineRule="auto"/>
              <w:ind w:right="135"/>
              <w:jc w:val="center"/>
              <w:rPr>
                <w:spacing w:val="-2"/>
              </w:rPr>
            </w:pPr>
          </w:p>
          <w:p w:rsidR="00D756EE" w:rsidRPr="00486B77" w:rsidRDefault="00D756EE" w:rsidP="00486B77">
            <w:pPr>
              <w:pStyle w:val="a3"/>
              <w:tabs>
                <w:tab w:val="left" w:pos="579"/>
                <w:tab w:val="left" w:pos="2174"/>
                <w:tab w:val="left" w:pos="2570"/>
                <w:tab w:val="left" w:pos="4053"/>
                <w:tab w:val="left" w:pos="4657"/>
                <w:tab w:val="left" w:pos="5988"/>
                <w:tab w:val="left" w:pos="8783"/>
              </w:tabs>
              <w:spacing w:line="276" w:lineRule="auto"/>
              <w:ind w:right="135"/>
              <w:jc w:val="center"/>
            </w:pPr>
            <w:r w:rsidRPr="00486B77">
              <w:rPr>
                <w:spacing w:val="-2"/>
              </w:rPr>
              <w:t xml:space="preserve">ознакомлен(а). </w:t>
            </w:r>
            <w:r w:rsidRPr="00486B77">
              <w:t>С</w:t>
            </w:r>
            <w:r w:rsidRPr="00486B77">
              <w:rPr>
                <w:spacing w:val="-3"/>
              </w:rPr>
              <w:t xml:space="preserve"> </w:t>
            </w:r>
            <w:r w:rsidRPr="00486B77">
              <w:t xml:space="preserve">условиями </w:t>
            </w:r>
            <w:r w:rsidRPr="00486B77">
              <w:rPr>
                <w:spacing w:val="-2"/>
              </w:rPr>
              <w:t>участия</w:t>
            </w:r>
            <w:r w:rsidRPr="00486B77">
              <w:rPr>
                <w:spacing w:val="40"/>
              </w:rPr>
              <w:t xml:space="preserve"> </w:t>
            </w:r>
            <w:r w:rsidRPr="00486B77">
              <w:t>согласен (согласна).</w:t>
            </w:r>
          </w:p>
          <w:p w:rsidR="00D756EE" w:rsidRPr="00486B77" w:rsidRDefault="00D756EE" w:rsidP="00486B77">
            <w:pPr>
              <w:tabs>
                <w:tab w:val="left" w:pos="2422"/>
                <w:tab w:val="left" w:pos="5809"/>
              </w:tabs>
              <w:spacing w:line="276" w:lineRule="auto"/>
              <w:ind w:left="143"/>
              <w:jc w:val="center"/>
              <w:rPr>
                <w:sz w:val="24"/>
                <w:szCs w:val="24"/>
              </w:rPr>
            </w:pPr>
            <w:r w:rsidRPr="00486B77">
              <w:rPr>
                <w:spacing w:val="-5"/>
                <w:sz w:val="24"/>
                <w:szCs w:val="24"/>
              </w:rPr>
              <w:t>___________/(____________________)</w:t>
            </w:r>
          </w:p>
          <w:p w:rsidR="00D756EE" w:rsidRPr="00486B77" w:rsidRDefault="00D756EE" w:rsidP="00486B77">
            <w:pPr>
              <w:pStyle w:val="a3"/>
              <w:tabs>
                <w:tab w:val="left" w:pos="685"/>
                <w:tab w:val="left" w:pos="2837"/>
              </w:tabs>
              <w:spacing w:line="276" w:lineRule="auto"/>
              <w:ind w:left="207"/>
              <w:jc w:val="center"/>
            </w:pPr>
            <w:r w:rsidRPr="00486B77">
              <w:rPr>
                <w:spacing w:val="-10"/>
              </w:rPr>
              <w:t>«</w:t>
            </w:r>
            <w:r w:rsidRPr="00486B77">
              <w:rPr>
                <w:u w:val="single"/>
              </w:rPr>
              <w:tab/>
            </w:r>
            <w:r w:rsidRPr="00486B77">
              <w:t xml:space="preserve">» </w:t>
            </w:r>
            <w:r w:rsidRPr="00486B77">
              <w:rPr>
                <w:u w:val="single"/>
              </w:rPr>
              <w:tab/>
            </w:r>
            <w:r w:rsidRPr="00486B77">
              <w:t>2026</w:t>
            </w:r>
            <w:r w:rsidRPr="00486B77">
              <w:rPr>
                <w:spacing w:val="1"/>
              </w:rPr>
              <w:t xml:space="preserve"> </w:t>
            </w:r>
            <w:r w:rsidRPr="00486B77">
              <w:rPr>
                <w:spacing w:val="-5"/>
              </w:rPr>
              <w:t>г.</w:t>
            </w:r>
          </w:p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  <w:tr w:rsidR="00D756EE" w:rsidRPr="00486B77" w:rsidTr="00D756EE">
        <w:trPr>
          <w:trHeight w:val="567"/>
        </w:trPr>
        <w:tc>
          <w:tcPr>
            <w:tcW w:w="4787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Дата приема работы Оргкомитетом</w:t>
            </w:r>
          </w:p>
        </w:tc>
        <w:tc>
          <w:tcPr>
            <w:tcW w:w="4788" w:type="dxa"/>
          </w:tcPr>
          <w:p w:rsidR="00D756EE" w:rsidRPr="00486B77" w:rsidRDefault="00D756EE" w:rsidP="00486B77">
            <w:pPr>
              <w:spacing w:before="136" w:line="276" w:lineRule="auto"/>
              <w:ind w:right="3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35BE2" w:rsidRDefault="00D35BE2" w:rsidP="00486B77">
      <w:pPr>
        <w:pStyle w:val="a3"/>
        <w:tabs>
          <w:tab w:val="left" w:pos="579"/>
          <w:tab w:val="left" w:pos="2174"/>
          <w:tab w:val="left" w:pos="2570"/>
          <w:tab w:val="left" w:pos="4053"/>
          <w:tab w:val="left" w:pos="4657"/>
          <w:tab w:val="left" w:pos="5988"/>
          <w:tab w:val="left" w:pos="8783"/>
        </w:tabs>
        <w:spacing w:line="276" w:lineRule="auto"/>
        <w:ind w:right="135"/>
        <w:rPr>
          <w:b/>
        </w:rPr>
      </w:pPr>
    </w:p>
    <w:p w:rsidR="00D35BE2" w:rsidRDefault="00D35BE2">
      <w:pPr>
        <w:rPr>
          <w:b/>
          <w:sz w:val="24"/>
          <w:szCs w:val="24"/>
        </w:rPr>
      </w:pPr>
      <w:r>
        <w:rPr>
          <w:b/>
        </w:rPr>
        <w:br w:type="page"/>
      </w:r>
    </w:p>
    <w:p w:rsidR="00D756EE" w:rsidRPr="00486B77" w:rsidRDefault="00D756EE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b/>
          <w:color w:val="808080" w:themeColor="background1" w:themeShade="80"/>
          <w:spacing w:val="-2"/>
          <w:sz w:val="24"/>
          <w:szCs w:val="24"/>
        </w:rPr>
        <w:lastRenderedPageBreak/>
        <w:t>Приложение 2</w:t>
      </w:r>
    </w:p>
    <w:p w:rsidR="00C533E9" w:rsidRPr="00486B77" w:rsidRDefault="007C4114" w:rsidP="00486B77">
      <w:pPr>
        <w:spacing w:line="276" w:lineRule="auto"/>
        <w:ind w:left="4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Состав</w:t>
      </w:r>
      <w:r w:rsidRPr="00486B77">
        <w:rPr>
          <w:b/>
          <w:spacing w:val="-1"/>
          <w:sz w:val="24"/>
          <w:szCs w:val="24"/>
        </w:rPr>
        <w:t xml:space="preserve"> </w:t>
      </w:r>
      <w:r w:rsidRPr="00486B77">
        <w:rPr>
          <w:b/>
          <w:spacing w:val="-2"/>
          <w:sz w:val="24"/>
          <w:szCs w:val="24"/>
        </w:rPr>
        <w:t>Оргкомитета</w:t>
      </w:r>
    </w:p>
    <w:p w:rsidR="00D90B54" w:rsidRDefault="007C4114" w:rsidP="00486B77">
      <w:pPr>
        <w:spacing w:line="276" w:lineRule="auto"/>
        <w:ind w:left="4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по</w:t>
      </w:r>
      <w:r w:rsidRPr="00486B77">
        <w:rPr>
          <w:b/>
          <w:spacing w:val="-2"/>
          <w:sz w:val="24"/>
          <w:szCs w:val="24"/>
        </w:rPr>
        <w:t xml:space="preserve"> </w:t>
      </w:r>
      <w:r w:rsidRPr="00D90B54">
        <w:rPr>
          <w:b/>
          <w:sz w:val="24"/>
          <w:szCs w:val="24"/>
        </w:rPr>
        <w:t>подготовке</w:t>
      </w:r>
      <w:r w:rsidRPr="00D90B54">
        <w:rPr>
          <w:b/>
          <w:spacing w:val="-2"/>
          <w:sz w:val="24"/>
          <w:szCs w:val="24"/>
        </w:rPr>
        <w:t xml:space="preserve"> </w:t>
      </w:r>
      <w:r w:rsidRPr="00D90B54">
        <w:rPr>
          <w:b/>
          <w:sz w:val="24"/>
          <w:szCs w:val="24"/>
        </w:rPr>
        <w:t>и</w:t>
      </w:r>
      <w:r w:rsidRPr="00D90B54">
        <w:rPr>
          <w:b/>
          <w:spacing w:val="-1"/>
          <w:sz w:val="24"/>
          <w:szCs w:val="24"/>
        </w:rPr>
        <w:t xml:space="preserve"> </w:t>
      </w:r>
      <w:r w:rsidRPr="00D90B54">
        <w:rPr>
          <w:b/>
          <w:spacing w:val="-2"/>
          <w:sz w:val="24"/>
          <w:szCs w:val="24"/>
        </w:rPr>
        <w:t>проведению</w:t>
      </w:r>
      <w:r w:rsidR="00D756EE" w:rsidRPr="00D90B54">
        <w:rPr>
          <w:b/>
          <w:spacing w:val="-2"/>
          <w:sz w:val="24"/>
          <w:szCs w:val="24"/>
        </w:rPr>
        <w:t xml:space="preserve"> </w:t>
      </w:r>
      <w:r w:rsidR="00D90B54" w:rsidRPr="00D90B54">
        <w:rPr>
          <w:b/>
          <w:sz w:val="24"/>
          <w:szCs w:val="24"/>
        </w:rPr>
        <w:t xml:space="preserve">межрайонных Кохановских </w:t>
      </w:r>
    </w:p>
    <w:p w:rsidR="00D756EE" w:rsidRPr="00486B77" w:rsidRDefault="00D90B54" w:rsidP="00486B77">
      <w:pPr>
        <w:spacing w:line="276" w:lineRule="auto"/>
        <w:ind w:left="4"/>
        <w:jc w:val="center"/>
        <w:rPr>
          <w:b/>
          <w:spacing w:val="-2"/>
          <w:sz w:val="24"/>
          <w:szCs w:val="24"/>
        </w:rPr>
      </w:pPr>
      <w:r w:rsidRPr="00D90B54">
        <w:rPr>
          <w:b/>
          <w:sz w:val="24"/>
          <w:szCs w:val="24"/>
        </w:rPr>
        <w:t xml:space="preserve">историко-краеведческих </w:t>
      </w:r>
      <w:r w:rsidR="00D756EE" w:rsidRPr="00D90B54">
        <w:rPr>
          <w:b/>
          <w:spacing w:val="-2"/>
          <w:sz w:val="24"/>
          <w:szCs w:val="24"/>
        </w:rPr>
        <w:t>чтений</w:t>
      </w:r>
      <w:r w:rsidR="00D756EE" w:rsidRPr="00486B77">
        <w:rPr>
          <w:b/>
          <w:spacing w:val="-2"/>
          <w:sz w:val="24"/>
          <w:szCs w:val="24"/>
        </w:rPr>
        <w:t xml:space="preserve"> </w:t>
      </w:r>
    </w:p>
    <w:p w:rsidR="00D756EE" w:rsidRPr="00486B77" w:rsidRDefault="00D756EE" w:rsidP="00486B77">
      <w:pPr>
        <w:spacing w:line="276" w:lineRule="auto"/>
        <w:ind w:left="4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«Ремесло объединяет: Роль ремесел и промыслов в сохранении и развитии культурного наследия Белгородского региона</w:t>
      </w:r>
      <w:r w:rsidRPr="00486B77">
        <w:rPr>
          <w:b/>
          <w:spacing w:val="-2"/>
          <w:sz w:val="24"/>
          <w:szCs w:val="24"/>
        </w:rPr>
        <w:t>»</w:t>
      </w:r>
    </w:p>
    <w:p w:rsidR="00C533E9" w:rsidRPr="00486B77" w:rsidRDefault="00D756EE" w:rsidP="00486B77">
      <w:pPr>
        <w:pStyle w:val="a4"/>
        <w:numPr>
          <w:ilvl w:val="0"/>
          <w:numId w:val="9"/>
        </w:numPr>
        <w:tabs>
          <w:tab w:val="left" w:pos="850"/>
        </w:tabs>
        <w:spacing w:before="271" w:line="276" w:lineRule="auto"/>
        <w:ind w:left="850" w:hanging="707"/>
        <w:rPr>
          <w:sz w:val="24"/>
          <w:szCs w:val="24"/>
        </w:rPr>
      </w:pPr>
      <w:r w:rsidRPr="00486B77">
        <w:rPr>
          <w:sz w:val="24"/>
          <w:szCs w:val="24"/>
        </w:rPr>
        <w:t>Дубинин Е.В</w:t>
      </w:r>
      <w:r w:rsidR="007C4114" w:rsidRPr="00486B77">
        <w:rPr>
          <w:sz w:val="24"/>
          <w:szCs w:val="24"/>
        </w:rPr>
        <w:t>.,</w:t>
      </w:r>
      <w:r w:rsidR="007C4114" w:rsidRPr="00486B77">
        <w:rPr>
          <w:spacing w:val="-1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директор</w:t>
      </w:r>
      <w:r w:rsidR="007C4114" w:rsidRPr="00486B77">
        <w:rPr>
          <w:spacing w:val="-4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М</w:t>
      </w:r>
      <w:r w:rsidRPr="00486B77">
        <w:rPr>
          <w:sz w:val="24"/>
          <w:szCs w:val="24"/>
        </w:rPr>
        <w:t>Б</w:t>
      </w:r>
      <w:r w:rsidR="007C4114" w:rsidRPr="00486B77">
        <w:rPr>
          <w:sz w:val="24"/>
          <w:szCs w:val="24"/>
        </w:rPr>
        <w:t>УК</w:t>
      </w:r>
      <w:r w:rsidR="007C4114" w:rsidRPr="00486B77">
        <w:rPr>
          <w:spacing w:val="-1"/>
          <w:sz w:val="24"/>
          <w:szCs w:val="24"/>
        </w:rPr>
        <w:t xml:space="preserve"> </w:t>
      </w:r>
      <w:r w:rsidR="007C4114" w:rsidRPr="00486B77">
        <w:rPr>
          <w:spacing w:val="-2"/>
          <w:sz w:val="24"/>
          <w:szCs w:val="24"/>
        </w:rPr>
        <w:t>«</w:t>
      </w:r>
      <w:r w:rsidRPr="00486B77">
        <w:rPr>
          <w:spacing w:val="-2"/>
          <w:sz w:val="24"/>
          <w:szCs w:val="24"/>
        </w:rPr>
        <w:t>Корочанский историко-краеведческий музей</w:t>
      </w:r>
      <w:r w:rsidR="007C4114" w:rsidRPr="00486B77">
        <w:rPr>
          <w:spacing w:val="-2"/>
          <w:sz w:val="24"/>
          <w:szCs w:val="24"/>
        </w:rPr>
        <w:t>».</w:t>
      </w:r>
    </w:p>
    <w:p w:rsidR="00C533E9" w:rsidRPr="00486B77" w:rsidRDefault="00D756EE" w:rsidP="00486B77">
      <w:pPr>
        <w:pStyle w:val="a4"/>
        <w:numPr>
          <w:ilvl w:val="0"/>
          <w:numId w:val="9"/>
        </w:numPr>
        <w:tabs>
          <w:tab w:val="left" w:pos="850"/>
        </w:tabs>
        <w:spacing w:line="276" w:lineRule="auto"/>
        <w:ind w:left="850" w:hanging="707"/>
        <w:rPr>
          <w:sz w:val="24"/>
          <w:szCs w:val="24"/>
        </w:rPr>
      </w:pPr>
      <w:r w:rsidRPr="00486B77">
        <w:rPr>
          <w:sz w:val="24"/>
          <w:szCs w:val="24"/>
        </w:rPr>
        <w:t>Фурманова К.П.</w:t>
      </w:r>
      <w:r w:rsidR="007C4114" w:rsidRPr="00486B77">
        <w:rPr>
          <w:sz w:val="24"/>
          <w:szCs w:val="24"/>
        </w:rPr>
        <w:t>,</w:t>
      </w:r>
      <w:r w:rsidR="007C4114" w:rsidRPr="00486B77">
        <w:rPr>
          <w:spacing w:val="-1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заместитель</w:t>
      </w:r>
      <w:r w:rsidR="007C4114" w:rsidRPr="00486B77">
        <w:rPr>
          <w:spacing w:val="-2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 xml:space="preserve">директора </w:t>
      </w:r>
      <w:r w:rsidRPr="00486B77">
        <w:rPr>
          <w:sz w:val="24"/>
          <w:szCs w:val="24"/>
        </w:rPr>
        <w:t>МБУК</w:t>
      </w:r>
      <w:r w:rsidRPr="00486B77">
        <w:rPr>
          <w:spacing w:val="-1"/>
          <w:sz w:val="24"/>
          <w:szCs w:val="24"/>
        </w:rPr>
        <w:t xml:space="preserve"> </w:t>
      </w:r>
      <w:r w:rsidRPr="00486B77">
        <w:rPr>
          <w:spacing w:val="-2"/>
          <w:sz w:val="24"/>
          <w:szCs w:val="24"/>
        </w:rPr>
        <w:t>«Корочанский историко-краеведческий музей».</w:t>
      </w:r>
    </w:p>
    <w:p w:rsidR="00D756EE" w:rsidRPr="00486B77" w:rsidRDefault="00D756EE" w:rsidP="00486B77">
      <w:pPr>
        <w:pStyle w:val="a4"/>
        <w:numPr>
          <w:ilvl w:val="0"/>
          <w:numId w:val="9"/>
        </w:numPr>
        <w:tabs>
          <w:tab w:val="left" w:pos="850"/>
        </w:tabs>
        <w:spacing w:line="276" w:lineRule="auto"/>
        <w:ind w:left="850" w:hanging="707"/>
        <w:rPr>
          <w:sz w:val="24"/>
          <w:szCs w:val="24"/>
        </w:rPr>
      </w:pPr>
      <w:r w:rsidRPr="00486B77">
        <w:rPr>
          <w:sz w:val="24"/>
          <w:szCs w:val="24"/>
        </w:rPr>
        <w:t>Кизимова Н.Г.</w:t>
      </w:r>
      <w:r w:rsidR="007C4114" w:rsidRPr="00486B77">
        <w:rPr>
          <w:sz w:val="24"/>
          <w:szCs w:val="24"/>
        </w:rPr>
        <w:t xml:space="preserve">, </w:t>
      </w:r>
      <w:r w:rsidRPr="00486B77">
        <w:rPr>
          <w:sz w:val="24"/>
          <w:szCs w:val="24"/>
        </w:rPr>
        <w:t>научный сотрудник МБУК</w:t>
      </w:r>
      <w:r w:rsidRPr="00486B77">
        <w:rPr>
          <w:spacing w:val="-1"/>
          <w:sz w:val="24"/>
          <w:szCs w:val="24"/>
        </w:rPr>
        <w:t xml:space="preserve"> </w:t>
      </w:r>
      <w:r w:rsidRPr="00486B77">
        <w:rPr>
          <w:spacing w:val="-2"/>
          <w:sz w:val="24"/>
          <w:szCs w:val="24"/>
        </w:rPr>
        <w:t>«Корочанский историко-краеведческий музей».</w:t>
      </w:r>
    </w:p>
    <w:p w:rsidR="00D756EE" w:rsidRPr="00486B77" w:rsidRDefault="00D756EE" w:rsidP="00486B77">
      <w:pPr>
        <w:pStyle w:val="a4"/>
        <w:numPr>
          <w:ilvl w:val="0"/>
          <w:numId w:val="9"/>
        </w:numPr>
        <w:tabs>
          <w:tab w:val="left" w:pos="850"/>
        </w:tabs>
        <w:spacing w:line="276" w:lineRule="auto"/>
        <w:ind w:left="850" w:hanging="707"/>
        <w:rPr>
          <w:sz w:val="24"/>
          <w:szCs w:val="24"/>
        </w:rPr>
      </w:pPr>
      <w:r w:rsidRPr="00486B77">
        <w:rPr>
          <w:sz w:val="24"/>
          <w:szCs w:val="24"/>
        </w:rPr>
        <w:t>Жданова Э.Н., научный сотрудник МБУК</w:t>
      </w:r>
      <w:r w:rsidRPr="00486B77">
        <w:rPr>
          <w:spacing w:val="-1"/>
          <w:sz w:val="24"/>
          <w:szCs w:val="24"/>
        </w:rPr>
        <w:t xml:space="preserve"> </w:t>
      </w:r>
      <w:r w:rsidRPr="00486B77">
        <w:rPr>
          <w:spacing w:val="-2"/>
          <w:sz w:val="24"/>
          <w:szCs w:val="24"/>
        </w:rPr>
        <w:t>«Корочанский историко-краеведческий музей».</w:t>
      </w:r>
    </w:p>
    <w:p w:rsidR="003B70CF" w:rsidRDefault="003B70CF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</w:p>
    <w:p w:rsidR="00D756EE" w:rsidRPr="00486B77" w:rsidRDefault="00D756EE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b/>
          <w:color w:val="808080" w:themeColor="background1" w:themeShade="80"/>
          <w:spacing w:val="-2"/>
          <w:sz w:val="24"/>
          <w:szCs w:val="24"/>
        </w:rPr>
        <w:t>Приложение 3</w:t>
      </w:r>
    </w:p>
    <w:p w:rsidR="00C533E9" w:rsidRPr="00486B77" w:rsidRDefault="007C4114" w:rsidP="00486B77">
      <w:pPr>
        <w:spacing w:line="276" w:lineRule="auto"/>
        <w:ind w:left="712" w:right="2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Состав</w:t>
      </w:r>
      <w:r w:rsidRPr="00486B77">
        <w:rPr>
          <w:b/>
          <w:spacing w:val="-3"/>
          <w:sz w:val="24"/>
          <w:szCs w:val="24"/>
        </w:rPr>
        <w:t xml:space="preserve"> </w:t>
      </w:r>
      <w:r w:rsidRPr="00486B77">
        <w:rPr>
          <w:b/>
          <w:spacing w:val="-4"/>
          <w:sz w:val="24"/>
          <w:szCs w:val="24"/>
        </w:rPr>
        <w:t>жюри</w:t>
      </w:r>
    </w:p>
    <w:p w:rsidR="00D90B54" w:rsidRPr="00486B77" w:rsidRDefault="00D90B54" w:rsidP="00D90B54">
      <w:pPr>
        <w:spacing w:line="276" w:lineRule="auto"/>
        <w:ind w:left="4"/>
        <w:jc w:val="center"/>
        <w:rPr>
          <w:b/>
          <w:spacing w:val="-2"/>
          <w:sz w:val="24"/>
          <w:szCs w:val="24"/>
        </w:rPr>
      </w:pPr>
      <w:r w:rsidRPr="00D90B54">
        <w:rPr>
          <w:b/>
          <w:sz w:val="24"/>
          <w:szCs w:val="24"/>
        </w:rPr>
        <w:t xml:space="preserve">межрайонных Кохановских историко-краеведческих </w:t>
      </w:r>
      <w:r w:rsidRPr="00D90B54">
        <w:rPr>
          <w:b/>
          <w:spacing w:val="-2"/>
          <w:sz w:val="24"/>
          <w:szCs w:val="24"/>
        </w:rPr>
        <w:t>чтений</w:t>
      </w:r>
      <w:r w:rsidRPr="00486B77">
        <w:rPr>
          <w:b/>
          <w:spacing w:val="-2"/>
          <w:sz w:val="24"/>
          <w:szCs w:val="24"/>
        </w:rPr>
        <w:t xml:space="preserve"> </w:t>
      </w:r>
    </w:p>
    <w:p w:rsidR="00D756EE" w:rsidRPr="00486B77" w:rsidRDefault="00D90B54" w:rsidP="00D90B54">
      <w:pPr>
        <w:spacing w:line="276" w:lineRule="auto"/>
        <w:ind w:left="143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 xml:space="preserve"> </w:t>
      </w:r>
      <w:r w:rsidR="00D756EE" w:rsidRPr="00486B77">
        <w:rPr>
          <w:b/>
          <w:sz w:val="24"/>
          <w:szCs w:val="24"/>
        </w:rPr>
        <w:t>«Ремесло объединяет: Роль ремесел и промыслов в сохранении и развитии культурного наследия Белгородского региона</w:t>
      </w:r>
      <w:r w:rsidR="00D756EE" w:rsidRPr="00486B77">
        <w:rPr>
          <w:b/>
          <w:spacing w:val="-2"/>
          <w:sz w:val="24"/>
          <w:szCs w:val="24"/>
        </w:rPr>
        <w:t>»</w:t>
      </w:r>
    </w:p>
    <w:p w:rsidR="00C85CA6" w:rsidRDefault="0061398E" w:rsidP="00C85CA6">
      <w:pPr>
        <w:pStyle w:val="a4"/>
        <w:numPr>
          <w:ilvl w:val="0"/>
          <w:numId w:val="8"/>
        </w:numPr>
        <w:tabs>
          <w:tab w:val="left" w:pos="85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Потапов В.В., </w:t>
      </w:r>
      <w:r w:rsidR="00C85CA6" w:rsidRPr="00C85CA6">
        <w:rPr>
          <w:sz w:val="24"/>
          <w:szCs w:val="24"/>
        </w:rPr>
        <w:t xml:space="preserve">метеоролог, историк, краевед, кандидат исторических наук, Действительный государственный советник РФ 1 класса. </w:t>
      </w:r>
    </w:p>
    <w:p w:rsidR="00C533E9" w:rsidRPr="00486B77" w:rsidRDefault="00D756EE" w:rsidP="00C85CA6">
      <w:pPr>
        <w:pStyle w:val="a4"/>
        <w:numPr>
          <w:ilvl w:val="0"/>
          <w:numId w:val="8"/>
        </w:numPr>
        <w:tabs>
          <w:tab w:val="left" w:pos="851"/>
        </w:tabs>
        <w:spacing w:line="276" w:lineRule="auto"/>
        <w:ind w:left="851" w:right="143" w:hanging="708"/>
        <w:rPr>
          <w:sz w:val="24"/>
          <w:szCs w:val="24"/>
        </w:rPr>
      </w:pPr>
      <w:r w:rsidRPr="00486B77">
        <w:rPr>
          <w:sz w:val="24"/>
          <w:szCs w:val="24"/>
        </w:rPr>
        <w:t>Шеенко И.А.</w:t>
      </w:r>
      <w:r w:rsidR="007C4114" w:rsidRPr="00486B77">
        <w:rPr>
          <w:sz w:val="24"/>
          <w:szCs w:val="24"/>
        </w:rPr>
        <w:t>,</w:t>
      </w:r>
      <w:r w:rsidR="007C4114" w:rsidRPr="00486B77">
        <w:rPr>
          <w:spacing w:val="80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заместитель</w:t>
      </w:r>
      <w:r w:rsidR="007C4114" w:rsidRPr="00486B77">
        <w:rPr>
          <w:spacing w:val="80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начальника</w:t>
      </w:r>
      <w:r w:rsidR="007C4114" w:rsidRPr="00486B77">
        <w:rPr>
          <w:spacing w:val="80"/>
          <w:sz w:val="24"/>
          <w:szCs w:val="24"/>
        </w:rPr>
        <w:t xml:space="preserve"> </w:t>
      </w:r>
      <w:r w:rsidR="00C85CA6">
        <w:rPr>
          <w:sz w:val="24"/>
          <w:szCs w:val="24"/>
        </w:rPr>
        <w:t>у</w:t>
      </w:r>
      <w:r w:rsidRPr="00486B77">
        <w:rPr>
          <w:sz w:val="24"/>
          <w:szCs w:val="24"/>
        </w:rPr>
        <w:t>правления культуры Администрации Корочанского муниципального округа</w:t>
      </w:r>
      <w:r w:rsidR="007C4114" w:rsidRPr="00486B77">
        <w:rPr>
          <w:sz w:val="24"/>
          <w:szCs w:val="24"/>
        </w:rPr>
        <w:t>.</w:t>
      </w:r>
    </w:p>
    <w:p w:rsidR="00C533E9" w:rsidRPr="00C85CA6" w:rsidRDefault="00C85CA6" w:rsidP="00C85CA6">
      <w:pPr>
        <w:pStyle w:val="a4"/>
        <w:numPr>
          <w:ilvl w:val="0"/>
          <w:numId w:val="8"/>
        </w:numPr>
        <w:tabs>
          <w:tab w:val="left" w:pos="862"/>
        </w:tabs>
        <w:spacing w:line="276" w:lineRule="auto"/>
        <w:ind w:left="862" w:hanging="719"/>
        <w:rPr>
          <w:sz w:val="24"/>
          <w:szCs w:val="24"/>
        </w:rPr>
      </w:pPr>
      <w:r>
        <w:rPr>
          <w:sz w:val="24"/>
          <w:szCs w:val="24"/>
        </w:rPr>
        <w:t>Заозерская</w:t>
      </w:r>
      <w:r w:rsidR="00D756EE" w:rsidRPr="00486B77">
        <w:rPr>
          <w:sz w:val="24"/>
          <w:szCs w:val="24"/>
        </w:rPr>
        <w:t xml:space="preserve"> И.</w:t>
      </w:r>
      <w:r>
        <w:rPr>
          <w:sz w:val="24"/>
          <w:szCs w:val="24"/>
        </w:rPr>
        <w:t>В</w:t>
      </w:r>
      <w:r w:rsidR="007C4114" w:rsidRPr="00486B77">
        <w:rPr>
          <w:sz w:val="24"/>
          <w:szCs w:val="24"/>
        </w:rPr>
        <w:t>.,</w:t>
      </w:r>
      <w:r w:rsidR="007C4114" w:rsidRPr="00486B77">
        <w:rPr>
          <w:spacing w:val="-3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начальник</w:t>
      </w:r>
      <w:r w:rsidR="007C4114" w:rsidRPr="00486B7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7C4114" w:rsidRPr="00486B77">
        <w:rPr>
          <w:sz w:val="24"/>
          <w:szCs w:val="24"/>
        </w:rPr>
        <w:t>рхивного</w:t>
      </w:r>
      <w:r w:rsidR="007C4114" w:rsidRPr="00486B77">
        <w:rPr>
          <w:spacing w:val="-3"/>
          <w:sz w:val="24"/>
          <w:szCs w:val="24"/>
        </w:rPr>
        <w:t xml:space="preserve"> </w:t>
      </w:r>
      <w:r w:rsidR="007C4114" w:rsidRPr="00486B77">
        <w:rPr>
          <w:sz w:val="24"/>
          <w:szCs w:val="24"/>
        </w:rPr>
        <w:t>отдела</w:t>
      </w:r>
      <w:r w:rsidR="007C4114" w:rsidRPr="00486B77">
        <w:rPr>
          <w:spacing w:val="-4"/>
          <w:sz w:val="24"/>
          <w:szCs w:val="24"/>
        </w:rPr>
        <w:t xml:space="preserve"> </w:t>
      </w:r>
      <w:r w:rsidR="00D756EE" w:rsidRPr="00486B77">
        <w:rPr>
          <w:sz w:val="24"/>
          <w:szCs w:val="24"/>
        </w:rPr>
        <w:t>Администрации Корочанского муниципального округа</w:t>
      </w:r>
      <w:r w:rsidR="007C4114" w:rsidRPr="00486B77">
        <w:rPr>
          <w:spacing w:val="-2"/>
          <w:sz w:val="24"/>
          <w:szCs w:val="24"/>
        </w:rPr>
        <w:t>.</w:t>
      </w:r>
    </w:p>
    <w:p w:rsidR="00C85CA6" w:rsidRPr="005163AE" w:rsidRDefault="00C85CA6" w:rsidP="00C85CA6">
      <w:pPr>
        <w:pStyle w:val="a4"/>
        <w:numPr>
          <w:ilvl w:val="0"/>
          <w:numId w:val="8"/>
        </w:numPr>
        <w:tabs>
          <w:tab w:val="left" w:pos="862"/>
        </w:tabs>
        <w:spacing w:line="276" w:lineRule="auto"/>
        <w:ind w:left="862" w:hanging="719"/>
        <w:rPr>
          <w:sz w:val="24"/>
          <w:szCs w:val="24"/>
        </w:rPr>
      </w:pPr>
      <w:r w:rsidRPr="00C85CA6">
        <w:rPr>
          <w:sz w:val="24"/>
          <w:szCs w:val="24"/>
        </w:rPr>
        <w:t>Фурманова К.П.,</w:t>
      </w:r>
      <w:r w:rsidRPr="00C85CA6">
        <w:rPr>
          <w:spacing w:val="-1"/>
          <w:sz w:val="24"/>
          <w:szCs w:val="24"/>
        </w:rPr>
        <w:t xml:space="preserve"> </w:t>
      </w:r>
      <w:r w:rsidRPr="00C85CA6">
        <w:rPr>
          <w:sz w:val="24"/>
          <w:szCs w:val="24"/>
        </w:rPr>
        <w:t>заместитель</w:t>
      </w:r>
      <w:r w:rsidRPr="00C85CA6">
        <w:rPr>
          <w:spacing w:val="-2"/>
          <w:sz w:val="24"/>
          <w:szCs w:val="24"/>
        </w:rPr>
        <w:t xml:space="preserve"> </w:t>
      </w:r>
      <w:r w:rsidRPr="00C85CA6">
        <w:rPr>
          <w:sz w:val="24"/>
          <w:szCs w:val="24"/>
        </w:rPr>
        <w:t>директора МБУК</w:t>
      </w:r>
      <w:r w:rsidRPr="00C85CA6">
        <w:rPr>
          <w:spacing w:val="-1"/>
          <w:sz w:val="24"/>
          <w:szCs w:val="24"/>
        </w:rPr>
        <w:t xml:space="preserve"> </w:t>
      </w:r>
      <w:r w:rsidRPr="00C85CA6">
        <w:rPr>
          <w:spacing w:val="-2"/>
          <w:sz w:val="24"/>
          <w:szCs w:val="24"/>
        </w:rPr>
        <w:t>«Корочанский историко-краеведческий музей».</w:t>
      </w:r>
    </w:p>
    <w:p w:rsidR="005163AE" w:rsidRPr="005163AE" w:rsidRDefault="005163AE" w:rsidP="00C85CA6">
      <w:pPr>
        <w:pStyle w:val="a4"/>
        <w:numPr>
          <w:ilvl w:val="0"/>
          <w:numId w:val="8"/>
        </w:numPr>
        <w:tabs>
          <w:tab w:val="left" w:pos="862"/>
        </w:tabs>
        <w:spacing w:line="276" w:lineRule="auto"/>
        <w:ind w:left="862" w:hanging="719"/>
        <w:rPr>
          <w:sz w:val="24"/>
          <w:szCs w:val="24"/>
        </w:rPr>
      </w:pPr>
      <w:r w:rsidRPr="005163AE">
        <w:rPr>
          <w:sz w:val="24"/>
          <w:szCs w:val="24"/>
        </w:rPr>
        <w:t xml:space="preserve">Ненилкина Г.Г., </w:t>
      </w:r>
      <w:r w:rsidR="008B39D6">
        <w:rPr>
          <w:sz w:val="24"/>
          <w:szCs w:val="24"/>
        </w:rPr>
        <w:t xml:space="preserve">руководитель </w:t>
      </w:r>
      <w:r w:rsidR="00340A36">
        <w:rPr>
          <w:sz w:val="24"/>
          <w:szCs w:val="24"/>
        </w:rPr>
        <w:t xml:space="preserve">образцовой </w:t>
      </w:r>
      <w:r w:rsidR="008B39D6">
        <w:rPr>
          <w:sz w:val="24"/>
          <w:szCs w:val="24"/>
        </w:rPr>
        <w:t>студии ДПТ</w:t>
      </w:r>
      <w:r w:rsidR="00340A36">
        <w:rPr>
          <w:sz w:val="24"/>
          <w:szCs w:val="24"/>
        </w:rPr>
        <w:t xml:space="preserve"> «Радуга»</w:t>
      </w:r>
      <w:r w:rsidR="008B39D6">
        <w:rPr>
          <w:sz w:val="24"/>
          <w:szCs w:val="24"/>
        </w:rPr>
        <w:t xml:space="preserve"> </w:t>
      </w:r>
      <w:r w:rsidRPr="005163AE">
        <w:rPr>
          <w:sz w:val="24"/>
          <w:szCs w:val="24"/>
        </w:rPr>
        <w:t>МБУК «Корочанский Дом ремесел», «Народный мастер Белгородской области».</w:t>
      </w:r>
    </w:p>
    <w:p w:rsidR="00C533E9" w:rsidRPr="00486B77" w:rsidRDefault="00C533E9" w:rsidP="00C85CA6">
      <w:pPr>
        <w:pStyle w:val="a3"/>
        <w:spacing w:line="276" w:lineRule="auto"/>
        <w:ind w:left="0"/>
      </w:pPr>
    </w:p>
    <w:p w:rsidR="00D756EE" w:rsidRPr="00486B77" w:rsidRDefault="00D756EE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b/>
          <w:color w:val="808080" w:themeColor="background1" w:themeShade="80"/>
          <w:spacing w:val="-2"/>
          <w:sz w:val="24"/>
          <w:szCs w:val="24"/>
        </w:rPr>
        <w:t>Приложение 4</w:t>
      </w:r>
    </w:p>
    <w:p w:rsidR="00C533E9" w:rsidRPr="00486B77" w:rsidRDefault="007C4114" w:rsidP="00486B77">
      <w:pPr>
        <w:spacing w:line="276" w:lineRule="auto"/>
        <w:ind w:left="3074" w:right="175" w:hanging="178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Требования</w:t>
      </w:r>
      <w:r w:rsidRPr="00486B77">
        <w:rPr>
          <w:b/>
          <w:spacing w:val="-10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к</w:t>
      </w:r>
      <w:r w:rsidRPr="00486B77">
        <w:rPr>
          <w:b/>
          <w:spacing w:val="-10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оформлению</w:t>
      </w:r>
      <w:r w:rsidRPr="00486B77">
        <w:rPr>
          <w:b/>
          <w:spacing w:val="-10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и</w:t>
      </w:r>
      <w:r w:rsidRPr="00486B77">
        <w:rPr>
          <w:b/>
          <w:spacing w:val="-10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содержанию исследовательских и поисковых работ</w:t>
      </w:r>
    </w:p>
    <w:p w:rsidR="00C533E9" w:rsidRPr="00486B77" w:rsidRDefault="007C4114" w:rsidP="00486B77">
      <w:pPr>
        <w:pStyle w:val="a3"/>
        <w:spacing w:before="271" w:line="276" w:lineRule="auto"/>
        <w:ind w:right="143" w:firstLine="707"/>
        <w:jc w:val="both"/>
      </w:pPr>
      <w:r w:rsidRPr="00486B77">
        <w:t>При оформлении исследовательской работы выделяют титульный лист,</w:t>
      </w:r>
      <w:r w:rsidRPr="00486B77">
        <w:rPr>
          <w:spacing w:val="80"/>
        </w:rPr>
        <w:t xml:space="preserve"> </w:t>
      </w:r>
      <w:r w:rsidRPr="00486B77">
        <w:t>оглавление,</w:t>
      </w:r>
      <w:r w:rsidRPr="00486B77">
        <w:rPr>
          <w:spacing w:val="-1"/>
        </w:rPr>
        <w:t xml:space="preserve"> </w:t>
      </w:r>
      <w:r w:rsidRPr="00486B77">
        <w:t>введение, основную часть,</w:t>
      </w:r>
      <w:r w:rsidRPr="00486B77">
        <w:rPr>
          <w:spacing w:val="-1"/>
        </w:rPr>
        <w:t xml:space="preserve"> </w:t>
      </w:r>
      <w:r w:rsidRPr="00486B77">
        <w:t>заключение</w:t>
      </w:r>
      <w:r w:rsidRPr="00486B77">
        <w:rPr>
          <w:spacing w:val="-2"/>
        </w:rPr>
        <w:t xml:space="preserve"> </w:t>
      </w:r>
      <w:r w:rsidRPr="00486B77">
        <w:t>(выводы), список литературы</w:t>
      </w:r>
      <w:r w:rsidRPr="00486B77">
        <w:rPr>
          <w:spacing w:val="-1"/>
        </w:rPr>
        <w:t xml:space="preserve"> </w:t>
      </w:r>
      <w:r w:rsidRPr="00486B77">
        <w:t xml:space="preserve">и других </w:t>
      </w:r>
      <w:r w:rsidRPr="00486B77">
        <w:rPr>
          <w:spacing w:val="-2"/>
        </w:rPr>
        <w:t>источников.</w:t>
      </w:r>
    </w:p>
    <w:p w:rsidR="00C533E9" w:rsidRPr="00486B77" w:rsidRDefault="007C4114" w:rsidP="00486B77">
      <w:pPr>
        <w:pStyle w:val="a3"/>
        <w:spacing w:line="276" w:lineRule="auto"/>
        <w:ind w:right="139" w:firstLine="707"/>
        <w:jc w:val="both"/>
      </w:pPr>
      <w:r w:rsidRPr="00486B77">
        <w:t>Текст оформляется на стандартных страницах белой бумаги формата А4; в текстовом редакторе Microsoft Word (шрифт 14 Times New Roman) с межстрочным интервалом 1,</w:t>
      </w:r>
      <w:r w:rsidR="00D756EE" w:rsidRPr="00486B77">
        <w:t>0</w:t>
      </w:r>
      <w:r w:rsidRPr="00486B77">
        <w:t xml:space="preserve"> знака; поля: сверху - 2 см, справа - 1 см, слева - 3 см и снизу - 2 см, абзацный отступ - 1 см.</w:t>
      </w:r>
    </w:p>
    <w:p w:rsidR="00C533E9" w:rsidRPr="00486B77" w:rsidRDefault="007C4114" w:rsidP="00486B77">
      <w:pPr>
        <w:pStyle w:val="a3"/>
        <w:spacing w:line="276" w:lineRule="auto"/>
        <w:ind w:left="851"/>
        <w:jc w:val="both"/>
      </w:pPr>
      <w:r w:rsidRPr="00486B77">
        <w:t>Объем</w:t>
      </w:r>
      <w:r w:rsidRPr="00486B77">
        <w:rPr>
          <w:spacing w:val="-4"/>
        </w:rPr>
        <w:t xml:space="preserve"> </w:t>
      </w:r>
      <w:r w:rsidRPr="00486B77">
        <w:t>исследовательской</w:t>
      </w:r>
      <w:r w:rsidRPr="00486B77">
        <w:rPr>
          <w:spacing w:val="-1"/>
        </w:rPr>
        <w:t xml:space="preserve"> </w:t>
      </w:r>
      <w:r w:rsidRPr="00486B77">
        <w:t>работы</w:t>
      </w:r>
      <w:r w:rsidRPr="00486B77">
        <w:rPr>
          <w:spacing w:val="-1"/>
        </w:rPr>
        <w:t xml:space="preserve"> </w:t>
      </w:r>
      <w:r w:rsidRPr="00486B77">
        <w:t>от</w:t>
      </w:r>
      <w:r w:rsidRPr="00486B77">
        <w:rPr>
          <w:spacing w:val="-2"/>
        </w:rPr>
        <w:t xml:space="preserve"> </w:t>
      </w:r>
      <w:r w:rsidR="00D756EE" w:rsidRPr="00486B77">
        <w:t>3</w:t>
      </w:r>
      <w:r w:rsidRPr="00486B77">
        <w:rPr>
          <w:spacing w:val="-1"/>
        </w:rPr>
        <w:t xml:space="preserve"> </w:t>
      </w:r>
      <w:r w:rsidRPr="00486B77">
        <w:t>до</w:t>
      </w:r>
      <w:r w:rsidRPr="00486B77">
        <w:rPr>
          <w:spacing w:val="-1"/>
        </w:rPr>
        <w:t xml:space="preserve"> </w:t>
      </w:r>
      <w:r w:rsidR="00D756EE" w:rsidRPr="00486B77">
        <w:t>7</w:t>
      </w:r>
      <w:r w:rsidRPr="00486B77">
        <w:rPr>
          <w:spacing w:val="-1"/>
        </w:rPr>
        <w:t xml:space="preserve"> </w:t>
      </w:r>
      <w:r w:rsidRPr="00486B77">
        <w:rPr>
          <w:spacing w:val="-2"/>
        </w:rPr>
        <w:t>страниц.</w:t>
      </w:r>
    </w:p>
    <w:p w:rsidR="00C533E9" w:rsidRPr="00486B77" w:rsidRDefault="007C4114" w:rsidP="00486B77">
      <w:pPr>
        <w:pStyle w:val="a3"/>
        <w:spacing w:line="276" w:lineRule="auto"/>
        <w:ind w:right="147" w:firstLine="707"/>
        <w:jc w:val="both"/>
      </w:pPr>
      <w:r w:rsidRPr="00486B77">
        <w:t xml:space="preserve">Текст печатается на одной стороне страницы. Сноски и примечания печатаются </w:t>
      </w:r>
      <w:r w:rsidRPr="00486B77">
        <w:lastRenderedPageBreak/>
        <w:t>на той же странице, к которой они относятся через один интервал, более мелким шрифтом, чем текст. Все сокращения в тексте должны быть расшифрованы.</w:t>
      </w:r>
    </w:p>
    <w:p w:rsidR="00C533E9" w:rsidRPr="00486B77" w:rsidRDefault="007C4114" w:rsidP="00486B77">
      <w:pPr>
        <w:pStyle w:val="a3"/>
        <w:spacing w:before="1" w:line="276" w:lineRule="auto"/>
        <w:ind w:right="142" w:firstLine="707"/>
        <w:jc w:val="both"/>
      </w:pPr>
      <w:r w:rsidRPr="00486B77">
        <w:t>Все страницы нумеруются, начиная с титульного листа; цифру номера страницы ставят вверху по центру страницы; на титульном листе номер страницы не ставится.</w:t>
      </w:r>
    </w:p>
    <w:p w:rsidR="00C533E9" w:rsidRPr="00486B77" w:rsidRDefault="007C4114" w:rsidP="00486B77">
      <w:pPr>
        <w:pStyle w:val="a3"/>
        <w:spacing w:line="276" w:lineRule="auto"/>
        <w:ind w:right="143" w:firstLine="707"/>
        <w:jc w:val="both"/>
      </w:pPr>
      <w:r w:rsidRPr="00486B77">
        <w:t xml:space="preserve">Каждый новый раздел (введение, </w:t>
      </w:r>
      <w:r w:rsidR="00C85CA6">
        <w:t>основная часть</w:t>
      </w:r>
      <w:r w:rsidRPr="00486B77">
        <w:t xml:space="preserve">, заключение, список источников, приложения) надо начинать </w:t>
      </w:r>
      <w:r w:rsidR="00D756EE" w:rsidRPr="00486B77">
        <w:t xml:space="preserve">после двух </w:t>
      </w:r>
      <w:r w:rsidR="00C85CA6">
        <w:t>интервалов</w:t>
      </w:r>
      <w:r w:rsidRPr="00486B77">
        <w:t>.</w:t>
      </w:r>
    </w:p>
    <w:p w:rsidR="00C533E9" w:rsidRPr="00486B77" w:rsidRDefault="007C4114" w:rsidP="00486B77">
      <w:pPr>
        <w:pStyle w:val="a3"/>
        <w:spacing w:line="276" w:lineRule="auto"/>
        <w:ind w:right="144" w:firstLine="707"/>
        <w:jc w:val="both"/>
      </w:pPr>
      <w:r w:rsidRPr="00486B77">
        <w:t>Расс</w:t>
      </w:r>
      <w:r w:rsidR="00C85CA6">
        <w:t xml:space="preserve">тояние между названием раздела </w:t>
      </w:r>
      <w:r w:rsidRPr="00486B77">
        <w:t xml:space="preserve">и последующим текстом должно быть равно </w:t>
      </w:r>
      <w:r w:rsidR="00486B77">
        <w:t>двум</w:t>
      </w:r>
      <w:r w:rsidRPr="00486B77">
        <w:t xml:space="preserve"> интервалам. Заголовок располагается посередине строки, точка в конце заголовка не ставится.</w:t>
      </w:r>
    </w:p>
    <w:p w:rsidR="00C533E9" w:rsidRPr="00486B77" w:rsidRDefault="007C4114" w:rsidP="00486B77">
      <w:pPr>
        <w:spacing w:line="276" w:lineRule="auto"/>
        <w:ind w:left="851"/>
        <w:jc w:val="both"/>
        <w:rPr>
          <w:i/>
          <w:sz w:val="24"/>
          <w:szCs w:val="24"/>
        </w:rPr>
      </w:pPr>
      <w:r w:rsidRPr="00486B77">
        <w:rPr>
          <w:i/>
          <w:sz w:val="24"/>
          <w:szCs w:val="24"/>
        </w:rPr>
        <w:t>Титульный</w:t>
      </w:r>
      <w:r w:rsidRPr="00486B77">
        <w:rPr>
          <w:i/>
          <w:spacing w:val="-5"/>
          <w:sz w:val="24"/>
          <w:szCs w:val="24"/>
        </w:rPr>
        <w:t xml:space="preserve"> </w:t>
      </w:r>
      <w:r w:rsidRPr="00486B77">
        <w:rPr>
          <w:i/>
          <w:sz w:val="24"/>
          <w:szCs w:val="24"/>
        </w:rPr>
        <w:t>лист</w:t>
      </w:r>
      <w:r w:rsidRPr="00486B77">
        <w:rPr>
          <w:i/>
          <w:spacing w:val="-2"/>
          <w:sz w:val="24"/>
          <w:szCs w:val="24"/>
        </w:rPr>
        <w:t xml:space="preserve"> содержит:</w:t>
      </w:r>
    </w:p>
    <w:p w:rsidR="00D756EE" w:rsidRPr="00486B77" w:rsidRDefault="00D756EE" w:rsidP="00D90B54">
      <w:pPr>
        <w:pStyle w:val="a3"/>
        <w:spacing w:before="44" w:line="276" w:lineRule="auto"/>
        <w:ind w:right="5"/>
        <w:jc w:val="both"/>
        <w:rPr>
          <w:spacing w:val="-2"/>
        </w:rPr>
      </w:pPr>
      <w:r w:rsidRPr="00486B77">
        <w:t xml:space="preserve">- </w:t>
      </w:r>
      <w:r w:rsidR="007C4114" w:rsidRPr="00486B77">
        <w:t>название</w:t>
      </w:r>
      <w:r w:rsidR="007C4114" w:rsidRPr="00486B77">
        <w:rPr>
          <w:spacing w:val="-7"/>
        </w:rPr>
        <w:t xml:space="preserve"> </w:t>
      </w:r>
      <w:r w:rsidR="00D90B54">
        <w:t>Чтений</w:t>
      </w:r>
      <w:r w:rsidR="007C4114" w:rsidRPr="00486B77">
        <w:rPr>
          <w:spacing w:val="-2"/>
        </w:rPr>
        <w:t xml:space="preserve"> </w:t>
      </w:r>
      <w:r w:rsidR="007C4114" w:rsidRPr="00486B77">
        <w:t>(</w:t>
      </w:r>
      <w:r w:rsidR="00D90B54">
        <w:t xml:space="preserve">межрайонные Кохановские историко-краеведческие чтения </w:t>
      </w:r>
      <w:r w:rsidRPr="00486B77">
        <w:t>«Ремесло объединяет: Роль ремесел и промыслов в сохранении и развитии культурного наследия Белгородского региона</w:t>
      </w:r>
      <w:r w:rsidRPr="00486B77">
        <w:rPr>
          <w:spacing w:val="-2"/>
        </w:rPr>
        <w:t>»</w:t>
      </w:r>
      <w:r w:rsidR="007C4114" w:rsidRPr="00486B77">
        <w:rPr>
          <w:spacing w:val="-2"/>
        </w:rPr>
        <w:t>);</w:t>
      </w:r>
    </w:p>
    <w:p w:rsidR="00D756EE" w:rsidRPr="00486B77" w:rsidRDefault="00D756EE" w:rsidP="00486B77">
      <w:pPr>
        <w:pStyle w:val="a3"/>
        <w:spacing w:before="44" w:line="276" w:lineRule="auto"/>
        <w:ind w:left="0" w:right="5"/>
        <w:jc w:val="both"/>
        <w:rPr>
          <w:spacing w:val="-2"/>
        </w:rPr>
      </w:pPr>
      <w:r w:rsidRPr="00486B77">
        <w:rPr>
          <w:spacing w:val="-2"/>
        </w:rPr>
        <w:t xml:space="preserve">- </w:t>
      </w:r>
      <w:r w:rsidR="007C4114" w:rsidRPr="00486B77">
        <w:t>название</w:t>
      </w:r>
      <w:r w:rsidR="007C4114" w:rsidRPr="00486B77">
        <w:rPr>
          <w:spacing w:val="-6"/>
        </w:rPr>
        <w:t xml:space="preserve"> </w:t>
      </w:r>
      <w:r w:rsidR="007C4114" w:rsidRPr="00486B77">
        <w:t>работы</w:t>
      </w:r>
      <w:r w:rsidR="007C4114" w:rsidRPr="00486B77">
        <w:rPr>
          <w:spacing w:val="-2"/>
        </w:rPr>
        <w:t xml:space="preserve"> </w:t>
      </w:r>
      <w:r w:rsidR="007C4114" w:rsidRPr="00486B77">
        <w:t>(без</w:t>
      </w:r>
      <w:r w:rsidR="007C4114" w:rsidRPr="00486B77">
        <w:rPr>
          <w:spacing w:val="-2"/>
        </w:rPr>
        <w:t xml:space="preserve"> </w:t>
      </w:r>
      <w:r w:rsidR="007C4114" w:rsidRPr="00486B77">
        <w:t>кавычек</w:t>
      </w:r>
      <w:r w:rsidR="007C4114" w:rsidRPr="00486B77">
        <w:rPr>
          <w:spacing w:val="-2"/>
        </w:rPr>
        <w:t xml:space="preserve"> </w:t>
      </w:r>
      <w:r w:rsidR="007C4114" w:rsidRPr="00486B77">
        <w:t>и</w:t>
      </w:r>
      <w:r w:rsidR="007C4114" w:rsidRPr="00486B77">
        <w:rPr>
          <w:spacing w:val="-2"/>
        </w:rPr>
        <w:t xml:space="preserve"> </w:t>
      </w:r>
      <w:r w:rsidR="007C4114" w:rsidRPr="00486B77">
        <w:t>слово</w:t>
      </w:r>
      <w:r w:rsidR="007C4114" w:rsidRPr="00486B77">
        <w:rPr>
          <w:spacing w:val="2"/>
        </w:rPr>
        <w:t xml:space="preserve"> </w:t>
      </w:r>
      <w:r w:rsidR="007C4114" w:rsidRPr="00486B77">
        <w:t>«тема»</w:t>
      </w:r>
      <w:r w:rsidR="007C4114" w:rsidRPr="00486B77">
        <w:rPr>
          <w:spacing w:val="-5"/>
        </w:rPr>
        <w:t xml:space="preserve"> </w:t>
      </w:r>
      <w:r w:rsidR="007C4114" w:rsidRPr="00486B77">
        <w:t>не</w:t>
      </w:r>
      <w:r w:rsidR="007C4114" w:rsidRPr="00486B77">
        <w:rPr>
          <w:spacing w:val="-3"/>
        </w:rPr>
        <w:t xml:space="preserve"> </w:t>
      </w:r>
      <w:r w:rsidR="007C4114" w:rsidRPr="00486B77">
        <w:rPr>
          <w:spacing w:val="-2"/>
        </w:rPr>
        <w:t>пишется);</w:t>
      </w:r>
    </w:p>
    <w:p w:rsidR="00D756EE" w:rsidRPr="00486B77" w:rsidRDefault="00D756EE" w:rsidP="00486B77">
      <w:pPr>
        <w:pStyle w:val="a3"/>
        <w:spacing w:before="44" w:line="276" w:lineRule="auto"/>
        <w:ind w:left="0" w:right="5"/>
        <w:jc w:val="both"/>
      </w:pPr>
      <w:r w:rsidRPr="00486B77">
        <w:rPr>
          <w:spacing w:val="-2"/>
        </w:rPr>
        <w:t xml:space="preserve">- </w:t>
      </w:r>
      <w:r w:rsidR="007C4114" w:rsidRPr="00486B77">
        <w:t xml:space="preserve">сведения об </w:t>
      </w:r>
      <w:r w:rsidR="00486B77">
        <w:t>авторе/</w:t>
      </w:r>
      <w:r w:rsidR="007C4114" w:rsidRPr="00486B77">
        <w:t>авторах (фамилия, имя, отчество, место работы и занимаемая</w:t>
      </w:r>
      <w:r w:rsidR="007C4114" w:rsidRPr="00486B77">
        <w:rPr>
          <w:spacing w:val="80"/>
        </w:rPr>
        <w:t xml:space="preserve"> </w:t>
      </w:r>
      <w:r w:rsidR="007C4114" w:rsidRPr="00486B77">
        <w:t>должность или фамилия, имя, отчество, учебное заведение, класс / курс) и научн</w:t>
      </w:r>
      <w:r w:rsidR="00486B77">
        <w:t>ом</w:t>
      </w:r>
      <w:r w:rsidR="007C4114" w:rsidRPr="00486B77">
        <w:t xml:space="preserve"> руководител</w:t>
      </w:r>
      <w:r w:rsidR="00486B77">
        <w:t>е</w:t>
      </w:r>
      <w:r w:rsidR="007C4114" w:rsidRPr="00486B77">
        <w:t xml:space="preserve"> (фамилия, имя, отчество, ученая степень и звание, место работы);</w:t>
      </w:r>
    </w:p>
    <w:p w:rsidR="00D756EE" w:rsidRPr="00486B77" w:rsidRDefault="00D756EE" w:rsidP="00486B77">
      <w:pPr>
        <w:pStyle w:val="a3"/>
        <w:spacing w:before="44" w:line="276" w:lineRule="auto"/>
        <w:ind w:left="0" w:right="5"/>
        <w:jc w:val="both"/>
        <w:rPr>
          <w:spacing w:val="-2"/>
        </w:rPr>
      </w:pPr>
      <w:r w:rsidRPr="00486B77">
        <w:t xml:space="preserve">- </w:t>
      </w:r>
      <w:r w:rsidR="007C4114" w:rsidRPr="00486B77">
        <w:t>название</w:t>
      </w:r>
      <w:r w:rsidR="007C4114" w:rsidRPr="00486B77">
        <w:rPr>
          <w:spacing w:val="-5"/>
        </w:rPr>
        <w:t xml:space="preserve"> </w:t>
      </w:r>
      <w:r w:rsidR="007C4114" w:rsidRPr="00486B77">
        <w:t>населенного</w:t>
      </w:r>
      <w:r w:rsidR="007C4114" w:rsidRPr="00486B77">
        <w:rPr>
          <w:spacing w:val="-3"/>
        </w:rPr>
        <w:t xml:space="preserve"> </w:t>
      </w:r>
      <w:r w:rsidR="007C4114" w:rsidRPr="00486B77">
        <w:rPr>
          <w:spacing w:val="-2"/>
        </w:rPr>
        <w:t>пункта;</w:t>
      </w:r>
    </w:p>
    <w:p w:rsidR="00D756EE" w:rsidRPr="00486B77" w:rsidRDefault="00D756EE" w:rsidP="00486B77">
      <w:pPr>
        <w:pStyle w:val="a3"/>
        <w:spacing w:before="44" w:line="276" w:lineRule="auto"/>
        <w:ind w:left="0" w:right="5"/>
        <w:jc w:val="both"/>
        <w:rPr>
          <w:spacing w:val="-2"/>
        </w:rPr>
      </w:pPr>
      <w:r w:rsidRPr="00486B77">
        <w:rPr>
          <w:spacing w:val="-2"/>
        </w:rPr>
        <w:t xml:space="preserve">- </w:t>
      </w:r>
      <w:r w:rsidR="007C4114" w:rsidRPr="00486B77">
        <w:t>год</w:t>
      </w:r>
      <w:r w:rsidR="007C4114" w:rsidRPr="00486B77">
        <w:rPr>
          <w:spacing w:val="-2"/>
        </w:rPr>
        <w:t xml:space="preserve"> </w:t>
      </w:r>
      <w:r w:rsidR="007C4114" w:rsidRPr="00486B77">
        <w:t>выполнения</w:t>
      </w:r>
      <w:r w:rsidR="007C4114" w:rsidRPr="00486B77">
        <w:rPr>
          <w:spacing w:val="-2"/>
        </w:rPr>
        <w:t xml:space="preserve"> </w:t>
      </w:r>
      <w:r w:rsidR="007C4114" w:rsidRPr="00486B77">
        <w:t>работы</w:t>
      </w:r>
      <w:r w:rsidR="007C4114" w:rsidRPr="00486B77">
        <w:rPr>
          <w:spacing w:val="-1"/>
        </w:rPr>
        <w:t xml:space="preserve"> </w:t>
      </w:r>
      <w:r w:rsidR="007C4114" w:rsidRPr="00486B77">
        <w:t>(без</w:t>
      </w:r>
      <w:r w:rsidR="007C4114" w:rsidRPr="00486B77">
        <w:rPr>
          <w:spacing w:val="-2"/>
        </w:rPr>
        <w:t xml:space="preserve"> </w:t>
      </w:r>
      <w:r w:rsidR="007C4114" w:rsidRPr="00486B77">
        <w:t>слова</w:t>
      </w:r>
      <w:r w:rsidR="007C4114" w:rsidRPr="00486B77">
        <w:rPr>
          <w:spacing w:val="2"/>
        </w:rPr>
        <w:t xml:space="preserve"> </w:t>
      </w:r>
      <w:r w:rsidR="007C4114" w:rsidRPr="00486B77">
        <w:rPr>
          <w:spacing w:val="-2"/>
        </w:rPr>
        <w:t>«год»).</w:t>
      </w:r>
    </w:p>
    <w:p w:rsidR="00C533E9" w:rsidRPr="00486B77" w:rsidRDefault="007C4114" w:rsidP="00486B77">
      <w:pPr>
        <w:pStyle w:val="a3"/>
        <w:spacing w:line="276" w:lineRule="auto"/>
        <w:ind w:left="0" w:right="142" w:firstLine="709"/>
        <w:jc w:val="both"/>
      </w:pPr>
      <w:r w:rsidRPr="00486B77">
        <w:t xml:space="preserve">После титульного листа помещается </w:t>
      </w:r>
      <w:r w:rsidRPr="00486B77">
        <w:rPr>
          <w:i/>
        </w:rPr>
        <w:t>оглавление</w:t>
      </w:r>
      <w:r w:rsidRPr="00486B77">
        <w:t>, в котором приводятся все разделы работы и указываются страницы, с которых они начинаются. Заголовки оглавления должны строго соответствовать заголовкам в тексте.</w:t>
      </w:r>
    </w:p>
    <w:p w:rsidR="00C533E9" w:rsidRPr="00486B77" w:rsidRDefault="007C4114" w:rsidP="00486B77">
      <w:pPr>
        <w:spacing w:before="1" w:line="276" w:lineRule="auto"/>
        <w:ind w:firstLine="709"/>
        <w:jc w:val="both"/>
        <w:rPr>
          <w:i/>
          <w:sz w:val="24"/>
          <w:szCs w:val="24"/>
        </w:rPr>
      </w:pPr>
      <w:r w:rsidRPr="00486B77">
        <w:rPr>
          <w:sz w:val="24"/>
          <w:szCs w:val="24"/>
        </w:rPr>
        <w:t>Далее</w:t>
      </w:r>
      <w:r w:rsidRPr="00486B77">
        <w:rPr>
          <w:spacing w:val="-4"/>
          <w:sz w:val="24"/>
          <w:szCs w:val="24"/>
        </w:rPr>
        <w:t xml:space="preserve"> </w:t>
      </w:r>
      <w:r w:rsidRPr="00486B77">
        <w:rPr>
          <w:sz w:val="24"/>
          <w:szCs w:val="24"/>
        </w:rPr>
        <w:t>следует</w:t>
      </w:r>
      <w:r w:rsidRPr="00486B77">
        <w:rPr>
          <w:spacing w:val="-2"/>
          <w:sz w:val="24"/>
          <w:szCs w:val="24"/>
        </w:rPr>
        <w:t xml:space="preserve"> </w:t>
      </w:r>
      <w:r w:rsidRPr="00486B77">
        <w:rPr>
          <w:i/>
          <w:sz w:val="24"/>
          <w:szCs w:val="24"/>
        </w:rPr>
        <w:t>введение,</w:t>
      </w:r>
      <w:r w:rsidRPr="00486B77">
        <w:rPr>
          <w:i/>
          <w:spacing w:val="-2"/>
          <w:sz w:val="24"/>
          <w:szCs w:val="24"/>
        </w:rPr>
        <w:t xml:space="preserve"> </w:t>
      </w:r>
      <w:r w:rsidRPr="00486B77">
        <w:rPr>
          <w:i/>
          <w:sz w:val="24"/>
          <w:szCs w:val="24"/>
        </w:rPr>
        <w:t>основной</w:t>
      </w:r>
      <w:r w:rsidRPr="00486B77">
        <w:rPr>
          <w:i/>
          <w:spacing w:val="-2"/>
          <w:sz w:val="24"/>
          <w:szCs w:val="24"/>
        </w:rPr>
        <w:t xml:space="preserve"> </w:t>
      </w:r>
      <w:r w:rsidRPr="00486B77">
        <w:rPr>
          <w:i/>
          <w:sz w:val="24"/>
          <w:szCs w:val="24"/>
        </w:rPr>
        <w:t>текст</w:t>
      </w:r>
      <w:r w:rsidRPr="00486B77">
        <w:rPr>
          <w:i/>
          <w:spacing w:val="-3"/>
          <w:sz w:val="24"/>
          <w:szCs w:val="24"/>
        </w:rPr>
        <w:t xml:space="preserve"> </w:t>
      </w:r>
      <w:r w:rsidRPr="00486B77">
        <w:rPr>
          <w:sz w:val="24"/>
          <w:szCs w:val="24"/>
        </w:rPr>
        <w:t>и</w:t>
      </w:r>
      <w:r w:rsidRPr="00486B77">
        <w:rPr>
          <w:spacing w:val="-1"/>
          <w:sz w:val="24"/>
          <w:szCs w:val="24"/>
        </w:rPr>
        <w:t xml:space="preserve"> </w:t>
      </w:r>
      <w:r w:rsidRPr="00486B77">
        <w:rPr>
          <w:i/>
          <w:spacing w:val="-2"/>
          <w:sz w:val="24"/>
          <w:szCs w:val="24"/>
        </w:rPr>
        <w:t>заключение.</w:t>
      </w:r>
    </w:p>
    <w:p w:rsidR="00C533E9" w:rsidRPr="00486B77" w:rsidRDefault="007C4114" w:rsidP="00486B77">
      <w:pPr>
        <w:pStyle w:val="a3"/>
        <w:spacing w:line="276" w:lineRule="auto"/>
        <w:ind w:left="0" w:right="143" w:firstLine="709"/>
        <w:jc w:val="both"/>
      </w:pPr>
      <w:r w:rsidRPr="00486B77">
        <w:rPr>
          <w:i/>
        </w:rPr>
        <w:t xml:space="preserve">Введение </w:t>
      </w:r>
      <w:r w:rsidRPr="00486B77">
        <w:t>вводит читателя в курс дела и должно отвечать на вопрос: почему, зачем выполняется работа, какая в ней надобность? Во введении обосновывается выбор темы, актуальность и новизна постановки проблемы, содержится обзор литературы и источников по данной теме, формируется цель работы.</w:t>
      </w:r>
    </w:p>
    <w:p w:rsidR="00C533E9" w:rsidRPr="00486B77" w:rsidRDefault="007C4114" w:rsidP="00486B77">
      <w:pPr>
        <w:pStyle w:val="a3"/>
        <w:spacing w:line="276" w:lineRule="auto"/>
        <w:ind w:left="0" w:right="142" w:firstLine="709"/>
        <w:jc w:val="both"/>
      </w:pPr>
      <w:r w:rsidRPr="00486B77">
        <w:rPr>
          <w:i/>
        </w:rPr>
        <w:t xml:space="preserve">Основной текст </w:t>
      </w:r>
      <w:r w:rsidR="00C85CA6">
        <w:t>разбит по смысловым абзацам,</w:t>
      </w:r>
      <w:r w:rsidRPr="00486B77">
        <w:t xml:space="preserve"> в которых раскрывается содержание работы. Все исследование должно стать цепью доказательств и аргументов, раскрывающих основную тему, ее различные аспекты. Может сопровождаться иллюстративным материалом: рисунками, фотографиями, диаграммами, схемами, таблицами. Но если их много, лучше вынести их в приложение.</w:t>
      </w:r>
    </w:p>
    <w:p w:rsidR="00C533E9" w:rsidRDefault="007C4114" w:rsidP="00486B77">
      <w:pPr>
        <w:pStyle w:val="a3"/>
        <w:spacing w:line="276" w:lineRule="auto"/>
        <w:ind w:left="0" w:right="136" w:firstLine="709"/>
        <w:jc w:val="both"/>
      </w:pPr>
      <w:r w:rsidRPr="00486B77">
        <w:rPr>
          <w:i/>
        </w:rPr>
        <w:t>В заключени</w:t>
      </w:r>
      <w:r w:rsidR="00486B77">
        <w:rPr>
          <w:i/>
        </w:rPr>
        <w:t>и</w:t>
      </w:r>
      <w:r w:rsidRPr="00486B77">
        <w:rPr>
          <w:i/>
        </w:rPr>
        <w:t xml:space="preserve"> </w:t>
      </w:r>
      <w:r w:rsidRPr="00486B77">
        <w:t>автор излагает выводы и суждения, к которым пришел в результате изучения</w:t>
      </w:r>
      <w:r w:rsidRPr="00486B77">
        <w:rPr>
          <w:spacing w:val="64"/>
          <w:w w:val="150"/>
        </w:rPr>
        <w:t xml:space="preserve"> </w:t>
      </w:r>
      <w:r w:rsidRPr="00486B77">
        <w:t>проблемы,</w:t>
      </w:r>
      <w:r w:rsidRPr="00486B77">
        <w:rPr>
          <w:spacing w:val="67"/>
          <w:w w:val="150"/>
        </w:rPr>
        <w:t xml:space="preserve"> </w:t>
      </w:r>
      <w:r w:rsidRPr="00486B77">
        <w:t>раскрывает</w:t>
      </w:r>
      <w:r w:rsidRPr="00486B77">
        <w:rPr>
          <w:spacing w:val="65"/>
          <w:w w:val="150"/>
        </w:rPr>
        <w:t xml:space="preserve"> </w:t>
      </w:r>
      <w:r w:rsidRPr="00486B77">
        <w:t>практическое</w:t>
      </w:r>
      <w:r w:rsidRPr="00486B77">
        <w:rPr>
          <w:spacing w:val="63"/>
          <w:w w:val="150"/>
        </w:rPr>
        <w:t xml:space="preserve"> </w:t>
      </w:r>
      <w:r w:rsidRPr="00486B77">
        <w:t>значение</w:t>
      </w:r>
      <w:r w:rsidRPr="00486B77">
        <w:rPr>
          <w:spacing w:val="64"/>
          <w:w w:val="150"/>
        </w:rPr>
        <w:t xml:space="preserve"> </w:t>
      </w:r>
      <w:r w:rsidRPr="00486B77">
        <w:t>проделанной</w:t>
      </w:r>
      <w:r w:rsidRPr="00486B77">
        <w:rPr>
          <w:spacing w:val="66"/>
          <w:w w:val="150"/>
        </w:rPr>
        <w:t xml:space="preserve"> </w:t>
      </w:r>
      <w:r w:rsidRPr="00486B77">
        <w:t>работы.</w:t>
      </w:r>
      <w:r w:rsidRPr="00486B77">
        <w:rPr>
          <w:spacing w:val="64"/>
          <w:w w:val="150"/>
        </w:rPr>
        <w:t xml:space="preserve"> </w:t>
      </w:r>
      <w:r w:rsidRPr="00486B77">
        <w:rPr>
          <w:spacing w:val="-2"/>
        </w:rPr>
        <w:t>После</w:t>
      </w:r>
      <w:r w:rsidR="00D756EE" w:rsidRPr="00486B77">
        <w:rPr>
          <w:spacing w:val="-2"/>
        </w:rPr>
        <w:t xml:space="preserve"> </w:t>
      </w:r>
      <w:r w:rsidR="00D756EE" w:rsidRPr="00486B77">
        <w:t>заключения</w:t>
      </w:r>
      <w:r w:rsidR="00D756EE" w:rsidRPr="00486B77">
        <w:rPr>
          <w:spacing w:val="-3"/>
        </w:rPr>
        <w:t xml:space="preserve"> </w:t>
      </w:r>
      <w:r w:rsidR="00D756EE" w:rsidRPr="00486B77">
        <w:t>помеща</w:t>
      </w:r>
      <w:r w:rsidR="00D90B54">
        <w:t>е</w:t>
      </w:r>
      <w:r w:rsidR="00D756EE" w:rsidRPr="00486B77">
        <w:t>т</w:t>
      </w:r>
      <w:r w:rsidR="00D90B54">
        <w:t>ся</w:t>
      </w:r>
      <w:r w:rsidR="00D756EE" w:rsidRPr="00486B77">
        <w:rPr>
          <w:spacing w:val="2"/>
        </w:rPr>
        <w:t xml:space="preserve"> </w:t>
      </w:r>
      <w:r w:rsidR="00D756EE" w:rsidRPr="00486B77">
        <w:t>список</w:t>
      </w:r>
      <w:r w:rsidR="00D756EE" w:rsidRPr="00486B77">
        <w:rPr>
          <w:spacing w:val="-1"/>
        </w:rPr>
        <w:t xml:space="preserve"> </w:t>
      </w:r>
      <w:r w:rsidR="00D756EE" w:rsidRPr="00486B77">
        <w:t>использованной литературы</w:t>
      </w:r>
      <w:r w:rsidR="00D756EE" w:rsidRPr="00486B77">
        <w:rPr>
          <w:spacing w:val="-1"/>
        </w:rPr>
        <w:t xml:space="preserve"> </w:t>
      </w:r>
      <w:r w:rsidR="00D756EE" w:rsidRPr="00486B77">
        <w:t>и</w:t>
      </w:r>
      <w:r w:rsidR="00D756EE" w:rsidRPr="00486B77">
        <w:rPr>
          <w:spacing w:val="-1"/>
        </w:rPr>
        <w:t xml:space="preserve"> </w:t>
      </w:r>
      <w:r w:rsidR="00D756EE" w:rsidRPr="00486B77">
        <w:t>других</w:t>
      </w:r>
      <w:r w:rsidR="00D756EE" w:rsidRPr="00486B77">
        <w:rPr>
          <w:spacing w:val="-1"/>
        </w:rPr>
        <w:t xml:space="preserve"> </w:t>
      </w:r>
      <w:r w:rsidR="00D756EE" w:rsidRPr="00486B77">
        <w:t>источников</w:t>
      </w:r>
      <w:r w:rsidR="00D756EE" w:rsidRPr="00486B77">
        <w:rPr>
          <w:spacing w:val="-2"/>
        </w:rPr>
        <w:t xml:space="preserve"> </w:t>
      </w:r>
      <w:r w:rsidR="00D756EE" w:rsidRPr="00486B77">
        <w:t>(не</w:t>
      </w:r>
      <w:r w:rsidR="00D756EE" w:rsidRPr="00486B77">
        <w:rPr>
          <w:spacing w:val="-1"/>
        </w:rPr>
        <w:t xml:space="preserve"> </w:t>
      </w:r>
      <w:r w:rsidR="00D756EE" w:rsidRPr="00486B77">
        <w:rPr>
          <w:spacing w:val="-2"/>
        </w:rPr>
        <w:t>менее 3).</w:t>
      </w:r>
      <w:r w:rsidR="00486B77">
        <w:rPr>
          <w:spacing w:val="-2"/>
        </w:rPr>
        <w:t xml:space="preserve"> </w:t>
      </w:r>
      <w:r w:rsidRPr="00486B77">
        <w:t>При оформлении списка источников сначала перечисляется литература, а затем другие источники. В информации о книге последовательно указываются ее автор или авторы, название, город, в котором издана книга, издательство, год и количество страниц</w:t>
      </w:r>
      <w:r w:rsidRPr="00486B77">
        <w:rPr>
          <w:spacing w:val="40"/>
        </w:rPr>
        <w:t xml:space="preserve"> </w:t>
      </w:r>
      <w:r w:rsidRPr="00486B77">
        <w:t>в тексте. Статьи и книги в списке располага</w:t>
      </w:r>
      <w:r w:rsidR="00D90B54">
        <w:t>ются</w:t>
      </w:r>
      <w:r w:rsidRPr="00486B77">
        <w:t xml:space="preserve"> в алфавитном порядке по</w:t>
      </w:r>
      <w:r w:rsidRPr="00486B77">
        <w:rPr>
          <w:spacing w:val="40"/>
        </w:rPr>
        <w:t xml:space="preserve"> </w:t>
      </w:r>
      <w:r w:rsidRPr="00486B77">
        <w:t>фамилиям авторов.</w:t>
      </w:r>
    </w:p>
    <w:p w:rsidR="00C85CA6" w:rsidRPr="00486B77" w:rsidRDefault="00C85CA6" w:rsidP="00C85CA6">
      <w:pPr>
        <w:pStyle w:val="a3"/>
        <w:spacing w:before="44" w:line="276" w:lineRule="auto"/>
        <w:ind w:left="0" w:right="5" w:firstLine="709"/>
        <w:jc w:val="both"/>
      </w:pPr>
      <w:r w:rsidRPr="00486B77">
        <w:t>Работы</w:t>
      </w:r>
      <w:r w:rsidRPr="00486B77">
        <w:rPr>
          <w:spacing w:val="-2"/>
        </w:rPr>
        <w:t xml:space="preserve"> </w:t>
      </w:r>
      <w:r w:rsidRPr="00486B77">
        <w:t>должны</w:t>
      </w:r>
      <w:r w:rsidRPr="00486B77">
        <w:rPr>
          <w:spacing w:val="-2"/>
        </w:rPr>
        <w:t xml:space="preserve"> </w:t>
      </w:r>
      <w:r w:rsidRPr="00486B77">
        <w:t>быть выполнены</w:t>
      </w:r>
      <w:r w:rsidRPr="00486B77">
        <w:rPr>
          <w:spacing w:val="-2"/>
        </w:rPr>
        <w:t xml:space="preserve"> </w:t>
      </w:r>
      <w:r w:rsidRPr="00486B77">
        <w:t>на</w:t>
      </w:r>
      <w:r w:rsidRPr="00486B77">
        <w:rPr>
          <w:spacing w:val="-2"/>
        </w:rPr>
        <w:t xml:space="preserve"> </w:t>
      </w:r>
      <w:r w:rsidRPr="00486B77">
        <w:t>русском</w:t>
      </w:r>
      <w:r w:rsidRPr="00486B77">
        <w:rPr>
          <w:spacing w:val="-2"/>
        </w:rPr>
        <w:t xml:space="preserve"> </w:t>
      </w:r>
      <w:r w:rsidRPr="00486B77">
        <w:t>языке</w:t>
      </w:r>
      <w:r w:rsidRPr="00486B77">
        <w:rPr>
          <w:spacing w:val="-2"/>
        </w:rPr>
        <w:t xml:space="preserve"> </w:t>
      </w:r>
      <w:r w:rsidRPr="00486B77">
        <w:t>в</w:t>
      </w:r>
      <w:r w:rsidRPr="00486B77">
        <w:rPr>
          <w:spacing w:val="-2"/>
        </w:rPr>
        <w:t xml:space="preserve"> </w:t>
      </w:r>
      <w:r w:rsidRPr="00486B77">
        <w:t>печатном</w:t>
      </w:r>
      <w:r w:rsidRPr="00486B77">
        <w:rPr>
          <w:spacing w:val="-2"/>
        </w:rPr>
        <w:t xml:space="preserve"> </w:t>
      </w:r>
      <w:r w:rsidRPr="00486B77">
        <w:t>виде</w:t>
      </w:r>
      <w:r w:rsidRPr="00486B77">
        <w:rPr>
          <w:spacing w:val="-2"/>
        </w:rPr>
        <w:t xml:space="preserve"> </w:t>
      </w:r>
      <w:r w:rsidRPr="00486B77">
        <w:t>с приложением на электронном носителе. Наличие презентации для публичной защиты доклада приветствуется.</w:t>
      </w:r>
      <w:r>
        <w:t xml:space="preserve"> </w:t>
      </w:r>
      <w:r w:rsidRPr="00486B77">
        <w:t>Работа должна быть выполнена самостоятельно. При подготовке работы допускается сотрудничество с научными руководителями в качестве консультантов.</w:t>
      </w:r>
    </w:p>
    <w:p w:rsidR="005C3652" w:rsidRPr="00486B77" w:rsidRDefault="005C3652" w:rsidP="00486B77">
      <w:pPr>
        <w:spacing w:line="276" w:lineRule="auto"/>
        <w:rPr>
          <w:sz w:val="24"/>
          <w:szCs w:val="24"/>
        </w:rPr>
      </w:pPr>
      <w:r w:rsidRPr="00486B77">
        <w:rPr>
          <w:sz w:val="24"/>
          <w:szCs w:val="24"/>
        </w:rPr>
        <w:br w:type="page"/>
      </w:r>
    </w:p>
    <w:p w:rsidR="00D756EE" w:rsidRPr="00486B77" w:rsidRDefault="00D756EE" w:rsidP="00486B77">
      <w:pPr>
        <w:spacing w:before="147" w:line="276" w:lineRule="auto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b/>
          <w:color w:val="808080" w:themeColor="background1" w:themeShade="80"/>
          <w:spacing w:val="-2"/>
          <w:sz w:val="24"/>
          <w:szCs w:val="24"/>
        </w:rPr>
        <w:lastRenderedPageBreak/>
        <w:t>Приложение 5</w:t>
      </w:r>
    </w:p>
    <w:p w:rsidR="00C533E9" w:rsidRPr="00486B77" w:rsidRDefault="007C4114" w:rsidP="00486B77">
      <w:pPr>
        <w:spacing w:line="276" w:lineRule="auto"/>
        <w:ind w:left="712" w:right="5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Критерии</w:t>
      </w:r>
      <w:r w:rsidRPr="00486B77">
        <w:rPr>
          <w:b/>
          <w:spacing w:val="-7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оценки</w:t>
      </w:r>
      <w:r w:rsidRPr="00486B77">
        <w:rPr>
          <w:b/>
          <w:spacing w:val="-3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исследовательских</w:t>
      </w:r>
      <w:r w:rsidRPr="00486B77">
        <w:rPr>
          <w:b/>
          <w:spacing w:val="-6"/>
          <w:sz w:val="24"/>
          <w:szCs w:val="24"/>
        </w:rPr>
        <w:t xml:space="preserve"> </w:t>
      </w:r>
      <w:r w:rsidRPr="00486B77">
        <w:rPr>
          <w:b/>
          <w:spacing w:val="-2"/>
          <w:sz w:val="24"/>
          <w:szCs w:val="24"/>
        </w:rPr>
        <w:t>работ</w:t>
      </w:r>
    </w:p>
    <w:p w:rsidR="00C533E9" w:rsidRPr="00486B77" w:rsidRDefault="00C533E9" w:rsidP="00486B77">
      <w:pPr>
        <w:pStyle w:val="a3"/>
        <w:spacing w:before="49" w:line="276" w:lineRule="auto"/>
        <w:ind w:left="0"/>
        <w:rPr>
          <w:b/>
        </w:rPr>
      </w:pPr>
    </w:p>
    <w:tbl>
      <w:tblPr>
        <w:tblStyle w:val="TableNormal"/>
        <w:tblW w:w="934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3544"/>
        <w:gridCol w:w="5123"/>
      </w:tblGrid>
      <w:tr w:rsidR="00C533E9" w:rsidRPr="00486B77" w:rsidTr="003B70CF">
        <w:trPr>
          <w:trHeight w:val="830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58" w:line="276" w:lineRule="auto"/>
              <w:ind w:left="175" w:right="157" w:firstLine="48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 xml:space="preserve">№ </w:t>
            </w:r>
            <w:r w:rsidRPr="00486B77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711"/>
              <w:rPr>
                <w:sz w:val="24"/>
                <w:szCs w:val="24"/>
              </w:rPr>
            </w:pPr>
            <w:r w:rsidRPr="00486B77">
              <w:rPr>
                <w:spacing w:val="-2"/>
                <w:sz w:val="24"/>
                <w:szCs w:val="24"/>
              </w:rPr>
              <w:t>Критерии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907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Оценка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(в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баллах)</w:t>
            </w:r>
          </w:p>
        </w:tc>
      </w:tr>
      <w:tr w:rsidR="00C533E9" w:rsidRPr="00486B77" w:rsidTr="003B70CF">
        <w:trPr>
          <w:trHeight w:val="827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67" w:line="276" w:lineRule="auto"/>
              <w:ind w:left="7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Историческая,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культурная</w:t>
            </w:r>
          </w:p>
          <w:p w:rsidR="00C533E9" w:rsidRPr="00486B77" w:rsidRDefault="00D90B54" w:rsidP="003B70CF">
            <w:pPr>
              <w:pStyle w:val="TableParagraph"/>
              <w:spacing w:line="276" w:lineRule="auto"/>
              <w:ind w:left="108" w:right="9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bookmarkStart w:id="0" w:name="_GoBack"/>
            <w:bookmarkEnd w:id="0"/>
            <w:r w:rsidR="007C4114" w:rsidRPr="00486B77">
              <w:rPr>
                <w:sz w:val="24"/>
                <w:szCs w:val="24"/>
              </w:rPr>
              <w:t>начимость</w:t>
            </w:r>
            <w:r w:rsidR="003B70CF">
              <w:rPr>
                <w:spacing w:val="-15"/>
                <w:sz w:val="24"/>
                <w:szCs w:val="24"/>
              </w:rPr>
              <w:t xml:space="preserve"> и</w:t>
            </w:r>
            <w:r w:rsidR="007C4114" w:rsidRPr="00486B77">
              <w:rPr>
                <w:sz w:val="24"/>
                <w:szCs w:val="24"/>
              </w:rPr>
              <w:t xml:space="preserve">сследуемого </w:t>
            </w:r>
            <w:r w:rsidR="007C4114" w:rsidRPr="00486B77">
              <w:rPr>
                <w:spacing w:val="-2"/>
                <w:sz w:val="24"/>
                <w:szCs w:val="24"/>
              </w:rPr>
              <w:t>объекта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14" w:right="699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0 -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pacing w:val="-10"/>
                <w:sz w:val="24"/>
                <w:szCs w:val="24"/>
              </w:rPr>
              <w:t>5</w:t>
            </w:r>
          </w:p>
        </w:tc>
      </w:tr>
      <w:tr w:rsidR="00C533E9" w:rsidRPr="00486B77" w:rsidTr="003B70CF">
        <w:trPr>
          <w:trHeight w:val="827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67" w:line="276" w:lineRule="auto"/>
              <w:ind w:left="7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before="255"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Степень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новизны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используемых </w:t>
            </w:r>
            <w:r w:rsidRPr="00486B77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1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работе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использованы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широко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известные </w:t>
            </w:r>
            <w:r w:rsidRPr="00486B77">
              <w:rPr>
                <w:spacing w:val="-2"/>
                <w:sz w:val="24"/>
                <w:szCs w:val="24"/>
              </w:rPr>
              <w:t>факты;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2</w:t>
            </w:r>
            <w:r w:rsidRPr="00486B77">
              <w:rPr>
                <w:spacing w:val="-4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работе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получены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новые</w:t>
            </w:r>
            <w:r w:rsidRPr="00486B77">
              <w:rPr>
                <w:spacing w:val="-2"/>
                <w:sz w:val="24"/>
                <w:szCs w:val="24"/>
              </w:rPr>
              <w:t xml:space="preserve"> данные</w:t>
            </w:r>
          </w:p>
        </w:tc>
      </w:tr>
      <w:tr w:rsidR="00C533E9" w:rsidRPr="00486B77" w:rsidTr="003B70CF">
        <w:trPr>
          <w:trHeight w:val="1656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68" w:line="276" w:lineRule="auto"/>
              <w:ind w:left="7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before="268" w:line="276" w:lineRule="auto"/>
              <w:ind w:left="108" w:right="614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Структура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работы: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введение, постановка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задачи,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решение, </w:t>
            </w:r>
            <w:r w:rsidRPr="00486B77">
              <w:rPr>
                <w:spacing w:val="-2"/>
                <w:sz w:val="24"/>
                <w:szCs w:val="24"/>
              </w:rPr>
              <w:t>выводы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08" w:right="196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1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работе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плохо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просматривается </w:t>
            </w:r>
            <w:r w:rsidRPr="00486B77">
              <w:rPr>
                <w:spacing w:val="-2"/>
                <w:sz w:val="24"/>
                <w:szCs w:val="24"/>
              </w:rPr>
              <w:t>структура;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2</w:t>
            </w:r>
            <w:r w:rsidRPr="00486B77">
              <w:rPr>
                <w:spacing w:val="-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работе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отсутствует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один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или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несколько основных разделов;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3</w:t>
            </w:r>
            <w:r w:rsidRPr="00486B77">
              <w:rPr>
                <w:spacing w:val="-10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1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работа</w:t>
            </w:r>
            <w:r w:rsidRPr="00486B77">
              <w:rPr>
                <w:spacing w:val="-1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структурирована,</w:t>
            </w:r>
            <w:r w:rsidRPr="00486B77">
              <w:rPr>
                <w:spacing w:val="-10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прекрасно </w:t>
            </w:r>
            <w:r w:rsidRPr="00486B77">
              <w:rPr>
                <w:spacing w:val="-2"/>
                <w:sz w:val="24"/>
                <w:szCs w:val="24"/>
              </w:rPr>
              <w:t>оформлена</w:t>
            </w:r>
          </w:p>
        </w:tc>
      </w:tr>
      <w:tr w:rsidR="00C533E9" w:rsidRPr="00486B77" w:rsidTr="003B70CF">
        <w:trPr>
          <w:trHeight w:val="2207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67" w:line="276" w:lineRule="auto"/>
              <w:ind w:left="7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before="267"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Качество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оформления</w:t>
            </w:r>
            <w:r w:rsidRPr="00486B77">
              <w:rPr>
                <w:spacing w:val="-2"/>
                <w:sz w:val="24"/>
                <w:szCs w:val="24"/>
              </w:rPr>
              <w:t xml:space="preserve"> работы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1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работа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оформлена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аккуратно,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но </w:t>
            </w:r>
            <w:r w:rsidRPr="00486B77">
              <w:rPr>
                <w:spacing w:val="-5"/>
                <w:sz w:val="24"/>
                <w:szCs w:val="24"/>
              </w:rPr>
              <w:t>без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 w:righ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«изысков»,</w:t>
            </w:r>
            <w:r w:rsidRPr="00486B77">
              <w:rPr>
                <w:spacing w:val="-1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описание</w:t>
            </w:r>
            <w:r w:rsidRPr="00486B77">
              <w:rPr>
                <w:spacing w:val="-1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непонятно,</w:t>
            </w:r>
            <w:r w:rsidRPr="00486B77">
              <w:rPr>
                <w:spacing w:val="-1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неграмотно; 2 - работа оформлена аккуратно, описание четкое, последовательное, понятное,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pacing w:val="-2"/>
                <w:sz w:val="24"/>
                <w:szCs w:val="24"/>
              </w:rPr>
              <w:t>грамотное;</w:t>
            </w:r>
          </w:p>
          <w:p w:rsidR="00C533E9" w:rsidRPr="00486B77" w:rsidRDefault="007C4114" w:rsidP="00486B77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3 - работа оформлена изобретательно, применены нетрадиционные средства, повышающие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качество</w:t>
            </w:r>
            <w:r w:rsidRPr="00486B77">
              <w:rPr>
                <w:spacing w:val="-1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описания</w:t>
            </w:r>
            <w:r w:rsidRPr="00486B77">
              <w:rPr>
                <w:spacing w:val="-1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работы</w:t>
            </w:r>
          </w:p>
        </w:tc>
      </w:tr>
      <w:tr w:rsidR="00C533E9" w:rsidRPr="00486B77" w:rsidTr="003B70CF">
        <w:trPr>
          <w:trHeight w:val="454"/>
        </w:trPr>
        <w:tc>
          <w:tcPr>
            <w:tcW w:w="674" w:type="dxa"/>
          </w:tcPr>
          <w:p w:rsidR="00C533E9" w:rsidRPr="00486B77" w:rsidRDefault="007C4114" w:rsidP="00486B77">
            <w:pPr>
              <w:pStyle w:val="TableParagraph"/>
              <w:spacing w:before="268" w:line="276" w:lineRule="auto"/>
              <w:ind w:left="7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before="268" w:line="276" w:lineRule="auto"/>
              <w:ind w:left="108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Использование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источников</w:t>
            </w:r>
          </w:p>
        </w:tc>
        <w:tc>
          <w:tcPr>
            <w:tcW w:w="5123" w:type="dxa"/>
          </w:tcPr>
          <w:p w:rsidR="00C533E9" w:rsidRPr="00486B77" w:rsidRDefault="007C4114" w:rsidP="00486B77">
            <w:pPr>
              <w:pStyle w:val="TableParagraph"/>
              <w:spacing w:before="268" w:line="276" w:lineRule="auto"/>
              <w:ind w:left="114" w:right="699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0 -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pacing w:val="-10"/>
                <w:sz w:val="24"/>
                <w:szCs w:val="24"/>
              </w:rPr>
              <w:t>5</w:t>
            </w:r>
          </w:p>
        </w:tc>
      </w:tr>
      <w:tr w:rsidR="00C533E9" w:rsidRPr="00486B77" w:rsidTr="003B70CF">
        <w:trPr>
          <w:trHeight w:val="277"/>
        </w:trPr>
        <w:tc>
          <w:tcPr>
            <w:tcW w:w="674" w:type="dxa"/>
          </w:tcPr>
          <w:p w:rsidR="00C533E9" w:rsidRPr="00486B77" w:rsidRDefault="00C533E9" w:rsidP="00486B77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533E9" w:rsidRPr="00486B77" w:rsidRDefault="007C4114" w:rsidP="00486B77">
            <w:pPr>
              <w:pStyle w:val="TableParagraph"/>
              <w:spacing w:line="276" w:lineRule="auto"/>
              <w:ind w:left="12"/>
              <w:rPr>
                <w:b/>
                <w:sz w:val="24"/>
                <w:szCs w:val="24"/>
              </w:rPr>
            </w:pPr>
            <w:r w:rsidRPr="00486B77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123" w:type="dxa"/>
          </w:tcPr>
          <w:p w:rsidR="00C533E9" w:rsidRPr="00486B77" w:rsidRDefault="007C4114" w:rsidP="003B70CF">
            <w:pPr>
              <w:pStyle w:val="TableParagraph"/>
              <w:spacing w:line="276" w:lineRule="auto"/>
              <w:ind w:left="718"/>
              <w:rPr>
                <w:b/>
                <w:sz w:val="24"/>
                <w:szCs w:val="24"/>
              </w:rPr>
            </w:pPr>
            <w:r w:rsidRPr="00486B77">
              <w:rPr>
                <w:b/>
                <w:spacing w:val="-5"/>
                <w:sz w:val="24"/>
                <w:szCs w:val="24"/>
              </w:rPr>
              <w:t>1</w:t>
            </w:r>
            <w:r w:rsidR="003B70CF">
              <w:rPr>
                <w:b/>
                <w:spacing w:val="-5"/>
                <w:sz w:val="24"/>
                <w:szCs w:val="24"/>
              </w:rPr>
              <w:t>8</w:t>
            </w:r>
          </w:p>
        </w:tc>
      </w:tr>
    </w:tbl>
    <w:p w:rsidR="00C533E9" w:rsidRPr="00486B77" w:rsidRDefault="007C4114" w:rsidP="00486B77">
      <w:pPr>
        <w:spacing w:before="275" w:line="276" w:lineRule="auto"/>
        <w:ind w:left="712" w:right="6"/>
        <w:jc w:val="center"/>
        <w:rPr>
          <w:b/>
          <w:sz w:val="24"/>
          <w:szCs w:val="24"/>
        </w:rPr>
      </w:pPr>
      <w:r w:rsidRPr="00486B77">
        <w:rPr>
          <w:b/>
          <w:sz w:val="24"/>
          <w:szCs w:val="24"/>
        </w:rPr>
        <w:t>Критерии</w:t>
      </w:r>
      <w:r w:rsidRPr="00486B77">
        <w:rPr>
          <w:b/>
          <w:spacing w:val="-4"/>
          <w:sz w:val="24"/>
          <w:szCs w:val="24"/>
        </w:rPr>
        <w:t xml:space="preserve"> </w:t>
      </w:r>
      <w:r w:rsidRPr="00486B77">
        <w:rPr>
          <w:b/>
          <w:sz w:val="24"/>
          <w:szCs w:val="24"/>
        </w:rPr>
        <w:t>оценки</w:t>
      </w:r>
      <w:r w:rsidRPr="00486B77">
        <w:rPr>
          <w:b/>
          <w:spacing w:val="-4"/>
          <w:sz w:val="24"/>
          <w:szCs w:val="24"/>
        </w:rPr>
        <w:t xml:space="preserve"> </w:t>
      </w:r>
      <w:r w:rsidRPr="00486B77">
        <w:rPr>
          <w:b/>
          <w:spacing w:val="-2"/>
          <w:sz w:val="24"/>
          <w:szCs w:val="24"/>
        </w:rPr>
        <w:t>выступления</w:t>
      </w:r>
    </w:p>
    <w:p w:rsidR="00C533E9" w:rsidRPr="00486B77" w:rsidRDefault="00C533E9" w:rsidP="00486B77">
      <w:pPr>
        <w:pStyle w:val="a3"/>
        <w:spacing w:before="49" w:line="276" w:lineRule="auto"/>
        <w:ind w:left="0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8"/>
        <w:gridCol w:w="3891"/>
        <w:gridCol w:w="4961"/>
      </w:tblGrid>
      <w:tr w:rsidR="00C533E9" w:rsidRPr="00486B77">
        <w:trPr>
          <w:trHeight w:val="623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35" w:right="16" w:firstLine="48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 xml:space="preserve">№ </w:t>
            </w:r>
            <w:r w:rsidRPr="00486B77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16"/>
              <w:jc w:val="center"/>
              <w:rPr>
                <w:sz w:val="24"/>
                <w:szCs w:val="24"/>
              </w:rPr>
            </w:pPr>
            <w:r w:rsidRPr="00486B77">
              <w:rPr>
                <w:spacing w:val="-2"/>
                <w:sz w:val="24"/>
                <w:szCs w:val="24"/>
              </w:rPr>
              <w:t>Критерии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1555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Оценка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(в</w:t>
            </w:r>
            <w:r w:rsidRPr="00486B77">
              <w:rPr>
                <w:spacing w:val="-2"/>
                <w:sz w:val="24"/>
                <w:szCs w:val="24"/>
              </w:rPr>
              <w:t xml:space="preserve"> баллах)</w:t>
            </w:r>
          </w:p>
        </w:tc>
      </w:tr>
      <w:tr w:rsidR="00C533E9" w:rsidRPr="00486B77" w:rsidTr="00486B77">
        <w:trPr>
          <w:trHeight w:val="1740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35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Качество</w:t>
            </w:r>
            <w:r w:rsidRPr="00486B77">
              <w:rPr>
                <w:spacing w:val="-4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доклада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27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зачитывает</w:t>
            </w:r>
            <w:r w:rsidRPr="00486B77">
              <w:rPr>
                <w:spacing w:val="-2"/>
                <w:sz w:val="24"/>
                <w:szCs w:val="24"/>
              </w:rPr>
              <w:t xml:space="preserve"> доклад;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76" w:lineRule="auto"/>
              <w:ind w:left="36" w:right="326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рассказывает,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но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объяснена суть работы;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" w:line="276" w:lineRule="auto"/>
              <w:ind w:left="36" w:right="554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хорошо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излагает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материал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 владеет иллюстративным материалом;</w:t>
            </w:r>
          </w:p>
        </w:tc>
      </w:tr>
      <w:tr w:rsidR="00C533E9" w:rsidRPr="00486B77" w:rsidTr="00486B77">
        <w:trPr>
          <w:trHeight w:val="1403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35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Качество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ответов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на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вопросы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27" w:line="276" w:lineRule="auto"/>
              <w:ind w:right="634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</w:t>
            </w:r>
            <w:r w:rsidRPr="00486B77">
              <w:rPr>
                <w:spacing w:val="-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может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четко</w:t>
            </w:r>
            <w:r w:rsidRPr="00486B77">
              <w:rPr>
                <w:spacing w:val="-6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ответить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на </w:t>
            </w:r>
            <w:r w:rsidRPr="00486B77">
              <w:rPr>
                <w:spacing w:val="-2"/>
                <w:sz w:val="24"/>
                <w:szCs w:val="24"/>
              </w:rPr>
              <w:t>вопросы;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line="276" w:lineRule="auto"/>
              <w:ind w:right="1263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может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ответить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на большинство вопросов;</w:t>
            </w:r>
          </w:p>
        </w:tc>
      </w:tr>
      <w:tr w:rsidR="00C533E9" w:rsidRPr="00486B77" w:rsidTr="00486B77">
        <w:trPr>
          <w:trHeight w:val="1402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30" w:line="276" w:lineRule="auto"/>
              <w:ind w:left="35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30" w:line="276" w:lineRule="auto"/>
              <w:ind w:right="18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Использование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демонстрационного </w:t>
            </w:r>
            <w:r w:rsidRPr="00486B77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spacing w:before="30" w:line="276" w:lineRule="auto"/>
              <w:ind w:right="46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 представленный демонстрационный материал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использовался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докладчиком;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spacing w:line="276" w:lineRule="auto"/>
              <w:ind w:right="350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 автор предоставил демонстрационный материал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</w:t>
            </w:r>
            <w:r w:rsidRPr="00486B77">
              <w:rPr>
                <w:spacing w:val="-7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прекрасно</w:t>
            </w:r>
            <w:r w:rsidRPr="00486B77">
              <w:rPr>
                <w:spacing w:val="-8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нем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ориентировался</w:t>
            </w:r>
          </w:p>
        </w:tc>
      </w:tr>
      <w:tr w:rsidR="00C533E9" w:rsidRPr="00486B77" w:rsidTr="00486B77">
        <w:trPr>
          <w:trHeight w:val="1407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35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right="425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Оформление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демонстрационного </w:t>
            </w:r>
            <w:r w:rsidRPr="00486B77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27" w:line="276" w:lineRule="auto"/>
              <w:ind w:right="748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демонстрационный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материал</w:t>
            </w:r>
            <w:r w:rsidRPr="00486B77">
              <w:rPr>
                <w:spacing w:val="-1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плохо </w:t>
            </w:r>
            <w:r w:rsidRPr="00486B77">
              <w:rPr>
                <w:spacing w:val="-2"/>
                <w:sz w:val="24"/>
                <w:szCs w:val="24"/>
              </w:rPr>
              <w:t>оформлен;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line="276" w:lineRule="auto"/>
              <w:ind w:right="797" w:firstLine="0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10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к</w:t>
            </w:r>
            <w:r w:rsidRPr="00486B77">
              <w:rPr>
                <w:spacing w:val="-9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демонстрационному</w:t>
            </w:r>
            <w:r w:rsidRPr="00486B77">
              <w:rPr>
                <w:spacing w:val="-1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материалу</w:t>
            </w:r>
            <w:r w:rsidRPr="00486B77">
              <w:rPr>
                <w:spacing w:val="-1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нет </w:t>
            </w:r>
            <w:r w:rsidRPr="00486B77">
              <w:rPr>
                <w:spacing w:val="-2"/>
                <w:sz w:val="24"/>
                <w:szCs w:val="24"/>
              </w:rPr>
              <w:t>претензий</w:t>
            </w:r>
          </w:p>
        </w:tc>
      </w:tr>
      <w:tr w:rsidR="00C533E9" w:rsidRPr="00486B77">
        <w:trPr>
          <w:trHeight w:val="900"/>
        </w:trPr>
        <w:tc>
          <w:tcPr>
            <w:tcW w:w="398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ind w:left="35"/>
              <w:rPr>
                <w:sz w:val="24"/>
                <w:szCs w:val="24"/>
              </w:rPr>
            </w:pPr>
            <w:r w:rsidRPr="00486B7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891" w:type="dxa"/>
          </w:tcPr>
          <w:p w:rsidR="00C533E9" w:rsidRPr="00486B77" w:rsidRDefault="007C4114" w:rsidP="00486B77">
            <w:pPr>
              <w:pStyle w:val="TableParagraph"/>
              <w:spacing w:before="27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Четкость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выводов,</w:t>
            </w:r>
            <w:r w:rsidRPr="00486B77">
              <w:rPr>
                <w:spacing w:val="-1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обобщающих </w:t>
            </w:r>
            <w:r w:rsidRPr="00486B77">
              <w:rPr>
                <w:spacing w:val="-2"/>
                <w:sz w:val="24"/>
                <w:szCs w:val="24"/>
              </w:rPr>
              <w:t>доклад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before="27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выводы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имеются,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но</w:t>
            </w:r>
            <w:r w:rsidRPr="00486B77">
              <w:rPr>
                <w:spacing w:val="1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не</w:t>
            </w:r>
            <w:r w:rsidRPr="00486B77">
              <w:rPr>
                <w:spacing w:val="-1"/>
                <w:sz w:val="24"/>
                <w:szCs w:val="24"/>
              </w:rPr>
              <w:t xml:space="preserve"> </w:t>
            </w:r>
            <w:r w:rsidRPr="00486B77">
              <w:rPr>
                <w:spacing w:val="-2"/>
                <w:sz w:val="24"/>
                <w:szCs w:val="24"/>
              </w:rPr>
              <w:t>доказаны;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2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 xml:space="preserve">выводы </w:t>
            </w:r>
            <w:r w:rsidRPr="00486B77">
              <w:rPr>
                <w:spacing w:val="-2"/>
                <w:sz w:val="24"/>
                <w:szCs w:val="24"/>
              </w:rPr>
              <w:t>нечеткие;</w:t>
            </w:r>
          </w:p>
          <w:p w:rsidR="00C533E9" w:rsidRPr="00486B77" w:rsidRDefault="007C4114" w:rsidP="00486B77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before="1" w:line="276" w:lineRule="auto"/>
              <w:rPr>
                <w:sz w:val="24"/>
                <w:szCs w:val="24"/>
              </w:rPr>
            </w:pPr>
            <w:r w:rsidRPr="00486B77">
              <w:rPr>
                <w:sz w:val="24"/>
                <w:szCs w:val="24"/>
              </w:rPr>
              <w:t>-</w:t>
            </w:r>
            <w:r w:rsidRPr="00486B77">
              <w:rPr>
                <w:spacing w:val="-4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выводы</w:t>
            </w:r>
            <w:r w:rsidRPr="00486B77">
              <w:rPr>
                <w:spacing w:val="-3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полностью</w:t>
            </w:r>
            <w:r w:rsidRPr="00486B77">
              <w:rPr>
                <w:spacing w:val="-5"/>
                <w:sz w:val="24"/>
                <w:szCs w:val="24"/>
              </w:rPr>
              <w:t xml:space="preserve"> </w:t>
            </w:r>
            <w:r w:rsidRPr="00486B77">
              <w:rPr>
                <w:sz w:val="24"/>
                <w:szCs w:val="24"/>
              </w:rPr>
              <w:t>характеризуют</w:t>
            </w:r>
            <w:r w:rsidRPr="00486B77">
              <w:rPr>
                <w:spacing w:val="-2"/>
                <w:sz w:val="24"/>
                <w:szCs w:val="24"/>
              </w:rPr>
              <w:t xml:space="preserve"> работу</w:t>
            </w:r>
          </w:p>
        </w:tc>
      </w:tr>
      <w:tr w:rsidR="00C533E9" w:rsidRPr="00486B77">
        <w:trPr>
          <w:trHeight w:val="349"/>
        </w:trPr>
        <w:tc>
          <w:tcPr>
            <w:tcW w:w="4289" w:type="dxa"/>
            <w:gridSpan w:val="2"/>
          </w:tcPr>
          <w:p w:rsidR="00C533E9" w:rsidRPr="00486B77" w:rsidRDefault="007C4114" w:rsidP="00486B77">
            <w:pPr>
              <w:pStyle w:val="TableParagraph"/>
              <w:spacing w:before="32" w:line="276" w:lineRule="auto"/>
              <w:ind w:left="14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4961" w:type="dxa"/>
          </w:tcPr>
          <w:p w:rsidR="00C533E9" w:rsidRPr="00486B77" w:rsidRDefault="007C4114" w:rsidP="00486B77">
            <w:pPr>
              <w:pStyle w:val="TableParagraph"/>
              <w:spacing w:before="32" w:line="276" w:lineRule="auto"/>
              <w:ind w:left="14"/>
              <w:jc w:val="center"/>
              <w:rPr>
                <w:b/>
                <w:sz w:val="24"/>
                <w:szCs w:val="24"/>
              </w:rPr>
            </w:pPr>
            <w:r w:rsidRPr="00486B77">
              <w:rPr>
                <w:b/>
                <w:spacing w:val="-5"/>
                <w:sz w:val="24"/>
                <w:szCs w:val="24"/>
              </w:rPr>
              <w:t>1</w:t>
            </w:r>
            <w:r w:rsidR="00486B77">
              <w:rPr>
                <w:b/>
                <w:spacing w:val="-5"/>
                <w:sz w:val="24"/>
                <w:szCs w:val="24"/>
              </w:rPr>
              <w:t>2</w:t>
            </w:r>
          </w:p>
        </w:tc>
      </w:tr>
    </w:tbl>
    <w:p w:rsidR="005C3652" w:rsidRPr="00486B77" w:rsidRDefault="005C3652" w:rsidP="00486B77">
      <w:pPr>
        <w:pStyle w:val="TableParagraph"/>
        <w:spacing w:line="276" w:lineRule="auto"/>
        <w:jc w:val="center"/>
        <w:rPr>
          <w:b/>
          <w:sz w:val="24"/>
          <w:szCs w:val="24"/>
        </w:rPr>
      </w:pPr>
    </w:p>
    <w:sectPr w:rsidR="005C3652" w:rsidRPr="00486B77" w:rsidSect="00213CCC">
      <w:headerReference w:type="default" r:id="rId9"/>
      <w:pgSz w:w="11910" w:h="16840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290" w:rsidRDefault="002C2290">
      <w:r>
        <w:separator/>
      </w:r>
    </w:p>
  </w:endnote>
  <w:endnote w:type="continuationSeparator" w:id="0">
    <w:p w:rsidR="002C2290" w:rsidRDefault="002C2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290" w:rsidRDefault="002C2290">
      <w:r>
        <w:separator/>
      </w:r>
    </w:p>
  </w:footnote>
  <w:footnote w:type="continuationSeparator" w:id="0">
    <w:p w:rsidR="002C2290" w:rsidRDefault="002C2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3E9" w:rsidRDefault="00C533E9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620A"/>
    <w:multiLevelType w:val="hybridMultilevel"/>
    <w:tmpl w:val="CD888D38"/>
    <w:lvl w:ilvl="0" w:tplc="195C25EE">
      <w:start w:val="1"/>
      <w:numFmt w:val="decimal"/>
      <w:lvlText w:val="%1"/>
      <w:lvlJc w:val="left"/>
      <w:pPr>
        <w:ind w:left="21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2898EA">
      <w:numFmt w:val="bullet"/>
      <w:lvlText w:val="•"/>
      <w:lvlJc w:val="left"/>
      <w:pPr>
        <w:ind w:left="692" w:hanging="180"/>
      </w:pPr>
      <w:rPr>
        <w:rFonts w:hint="default"/>
        <w:lang w:val="ru-RU" w:eastAsia="en-US" w:bidi="ar-SA"/>
      </w:rPr>
    </w:lvl>
    <w:lvl w:ilvl="2" w:tplc="F4A85A48">
      <w:numFmt w:val="bullet"/>
      <w:lvlText w:val="•"/>
      <w:lvlJc w:val="left"/>
      <w:pPr>
        <w:ind w:left="1165" w:hanging="180"/>
      </w:pPr>
      <w:rPr>
        <w:rFonts w:hint="default"/>
        <w:lang w:val="ru-RU" w:eastAsia="en-US" w:bidi="ar-SA"/>
      </w:rPr>
    </w:lvl>
    <w:lvl w:ilvl="3" w:tplc="EF00542A">
      <w:numFmt w:val="bullet"/>
      <w:lvlText w:val="•"/>
      <w:lvlJc w:val="left"/>
      <w:pPr>
        <w:ind w:left="1637" w:hanging="180"/>
      </w:pPr>
      <w:rPr>
        <w:rFonts w:hint="default"/>
        <w:lang w:val="ru-RU" w:eastAsia="en-US" w:bidi="ar-SA"/>
      </w:rPr>
    </w:lvl>
    <w:lvl w:ilvl="4" w:tplc="69E84E74">
      <w:numFmt w:val="bullet"/>
      <w:lvlText w:val="•"/>
      <w:lvlJc w:val="left"/>
      <w:pPr>
        <w:ind w:left="2110" w:hanging="180"/>
      </w:pPr>
      <w:rPr>
        <w:rFonts w:hint="default"/>
        <w:lang w:val="ru-RU" w:eastAsia="en-US" w:bidi="ar-SA"/>
      </w:rPr>
    </w:lvl>
    <w:lvl w:ilvl="5" w:tplc="1428B32C">
      <w:numFmt w:val="bullet"/>
      <w:lvlText w:val="•"/>
      <w:lvlJc w:val="left"/>
      <w:pPr>
        <w:ind w:left="2583" w:hanging="180"/>
      </w:pPr>
      <w:rPr>
        <w:rFonts w:hint="default"/>
        <w:lang w:val="ru-RU" w:eastAsia="en-US" w:bidi="ar-SA"/>
      </w:rPr>
    </w:lvl>
    <w:lvl w:ilvl="6" w:tplc="381A9082">
      <w:numFmt w:val="bullet"/>
      <w:lvlText w:val="•"/>
      <w:lvlJc w:val="left"/>
      <w:pPr>
        <w:ind w:left="3055" w:hanging="180"/>
      </w:pPr>
      <w:rPr>
        <w:rFonts w:hint="default"/>
        <w:lang w:val="ru-RU" w:eastAsia="en-US" w:bidi="ar-SA"/>
      </w:rPr>
    </w:lvl>
    <w:lvl w:ilvl="7" w:tplc="36C6BB2A">
      <w:numFmt w:val="bullet"/>
      <w:lvlText w:val="•"/>
      <w:lvlJc w:val="left"/>
      <w:pPr>
        <w:ind w:left="3528" w:hanging="180"/>
      </w:pPr>
      <w:rPr>
        <w:rFonts w:hint="default"/>
        <w:lang w:val="ru-RU" w:eastAsia="en-US" w:bidi="ar-SA"/>
      </w:rPr>
    </w:lvl>
    <w:lvl w:ilvl="8" w:tplc="E3525DEE">
      <w:numFmt w:val="bullet"/>
      <w:lvlText w:val="•"/>
      <w:lvlJc w:val="left"/>
      <w:pPr>
        <w:ind w:left="4000" w:hanging="180"/>
      </w:pPr>
      <w:rPr>
        <w:rFonts w:hint="default"/>
        <w:lang w:val="ru-RU" w:eastAsia="en-US" w:bidi="ar-SA"/>
      </w:rPr>
    </w:lvl>
  </w:abstractNum>
  <w:abstractNum w:abstractNumId="1">
    <w:nsid w:val="0CE158DC"/>
    <w:multiLevelType w:val="hybridMultilevel"/>
    <w:tmpl w:val="7BB67652"/>
    <w:lvl w:ilvl="0" w:tplc="9FBC9984">
      <w:start w:val="1"/>
      <w:numFmt w:val="decimal"/>
      <w:lvlText w:val="%1"/>
      <w:lvlJc w:val="left"/>
      <w:pPr>
        <w:ind w:left="21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5C2F1A">
      <w:numFmt w:val="bullet"/>
      <w:lvlText w:val="•"/>
      <w:lvlJc w:val="left"/>
      <w:pPr>
        <w:ind w:left="692" w:hanging="180"/>
      </w:pPr>
      <w:rPr>
        <w:rFonts w:hint="default"/>
        <w:lang w:val="ru-RU" w:eastAsia="en-US" w:bidi="ar-SA"/>
      </w:rPr>
    </w:lvl>
    <w:lvl w:ilvl="2" w:tplc="58EE06C6">
      <w:numFmt w:val="bullet"/>
      <w:lvlText w:val="•"/>
      <w:lvlJc w:val="left"/>
      <w:pPr>
        <w:ind w:left="1165" w:hanging="180"/>
      </w:pPr>
      <w:rPr>
        <w:rFonts w:hint="default"/>
        <w:lang w:val="ru-RU" w:eastAsia="en-US" w:bidi="ar-SA"/>
      </w:rPr>
    </w:lvl>
    <w:lvl w:ilvl="3" w:tplc="13C4C0B2">
      <w:numFmt w:val="bullet"/>
      <w:lvlText w:val="•"/>
      <w:lvlJc w:val="left"/>
      <w:pPr>
        <w:ind w:left="1637" w:hanging="180"/>
      </w:pPr>
      <w:rPr>
        <w:rFonts w:hint="default"/>
        <w:lang w:val="ru-RU" w:eastAsia="en-US" w:bidi="ar-SA"/>
      </w:rPr>
    </w:lvl>
    <w:lvl w:ilvl="4" w:tplc="E006DBEC">
      <w:numFmt w:val="bullet"/>
      <w:lvlText w:val="•"/>
      <w:lvlJc w:val="left"/>
      <w:pPr>
        <w:ind w:left="2110" w:hanging="180"/>
      </w:pPr>
      <w:rPr>
        <w:rFonts w:hint="default"/>
        <w:lang w:val="ru-RU" w:eastAsia="en-US" w:bidi="ar-SA"/>
      </w:rPr>
    </w:lvl>
    <w:lvl w:ilvl="5" w:tplc="90B26348">
      <w:numFmt w:val="bullet"/>
      <w:lvlText w:val="•"/>
      <w:lvlJc w:val="left"/>
      <w:pPr>
        <w:ind w:left="2583" w:hanging="180"/>
      </w:pPr>
      <w:rPr>
        <w:rFonts w:hint="default"/>
        <w:lang w:val="ru-RU" w:eastAsia="en-US" w:bidi="ar-SA"/>
      </w:rPr>
    </w:lvl>
    <w:lvl w:ilvl="6" w:tplc="236A0470">
      <w:numFmt w:val="bullet"/>
      <w:lvlText w:val="•"/>
      <w:lvlJc w:val="left"/>
      <w:pPr>
        <w:ind w:left="3055" w:hanging="180"/>
      </w:pPr>
      <w:rPr>
        <w:rFonts w:hint="default"/>
        <w:lang w:val="ru-RU" w:eastAsia="en-US" w:bidi="ar-SA"/>
      </w:rPr>
    </w:lvl>
    <w:lvl w:ilvl="7" w:tplc="83F60DE8">
      <w:numFmt w:val="bullet"/>
      <w:lvlText w:val="•"/>
      <w:lvlJc w:val="left"/>
      <w:pPr>
        <w:ind w:left="3528" w:hanging="180"/>
      </w:pPr>
      <w:rPr>
        <w:rFonts w:hint="default"/>
        <w:lang w:val="ru-RU" w:eastAsia="en-US" w:bidi="ar-SA"/>
      </w:rPr>
    </w:lvl>
    <w:lvl w:ilvl="8" w:tplc="DAC09550">
      <w:numFmt w:val="bullet"/>
      <w:lvlText w:val="•"/>
      <w:lvlJc w:val="left"/>
      <w:pPr>
        <w:ind w:left="4000" w:hanging="180"/>
      </w:pPr>
      <w:rPr>
        <w:rFonts w:hint="default"/>
        <w:lang w:val="ru-RU" w:eastAsia="en-US" w:bidi="ar-SA"/>
      </w:rPr>
    </w:lvl>
  </w:abstractNum>
  <w:abstractNum w:abstractNumId="2">
    <w:nsid w:val="294D27D8"/>
    <w:multiLevelType w:val="hybridMultilevel"/>
    <w:tmpl w:val="A4C8135E"/>
    <w:lvl w:ilvl="0" w:tplc="7180B616">
      <w:start w:val="1"/>
      <w:numFmt w:val="decimal"/>
      <w:lvlText w:val="%1."/>
      <w:lvlJc w:val="left"/>
      <w:pPr>
        <w:ind w:left="85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9A2DC2">
      <w:numFmt w:val="bullet"/>
      <w:lvlText w:val="•"/>
      <w:lvlJc w:val="left"/>
      <w:pPr>
        <w:ind w:left="1737" w:hanging="708"/>
      </w:pPr>
      <w:rPr>
        <w:rFonts w:hint="default"/>
        <w:lang w:val="ru-RU" w:eastAsia="en-US" w:bidi="ar-SA"/>
      </w:rPr>
    </w:lvl>
    <w:lvl w:ilvl="2" w:tplc="ED347800">
      <w:numFmt w:val="bullet"/>
      <w:lvlText w:val="•"/>
      <w:lvlJc w:val="left"/>
      <w:pPr>
        <w:ind w:left="2615" w:hanging="708"/>
      </w:pPr>
      <w:rPr>
        <w:rFonts w:hint="default"/>
        <w:lang w:val="ru-RU" w:eastAsia="en-US" w:bidi="ar-SA"/>
      </w:rPr>
    </w:lvl>
    <w:lvl w:ilvl="3" w:tplc="F3908D98">
      <w:numFmt w:val="bullet"/>
      <w:lvlText w:val="•"/>
      <w:lvlJc w:val="left"/>
      <w:pPr>
        <w:ind w:left="3493" w:hanging="708"/>
      </w:pPr>
      <w:rPr>
        <w:rFonts w:hint="default"/>
        <w:lang w:val="ru-RU" w:eastAsia="en-US" w:bidi="ar-SA"/>
      </w:rPr>
    </w:lvl>
    <w:lvl w:ilvl="4" w:tplc="7D082E30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4828BD52">
      <w:numFmt w:val="bullet"/>
      <w:lvlText w:val="•"/>
      <w:lvlJc w:val="left"/>
      <w:pPr>
        <w:ind w:left="5249" w:hanging="708"/>
      </w:pPr>
      <w:rPr>
        <w:rFonts w:hint="default"/>
        <w:lang w:val="ru-RU" w:eastAsia="en-US" w:bidi="ar-SA"/>
      </w:rPr>
    </w:lvl>
    <w:lvl w:ilvl="6" w:tplc="6CA8C8F8">
      <w:numFmt w:val="bullet"/>
      <w:lvlText w:val="•"/>
      <w:lvlJc w:val="left"/>
      <w:pPr>
        <w:ind w:left="6127" w:hanging="708"/>
      </w:pPr>
      <w:rPr>
        <w:rFonts w:hint="default"/>
        <w:lang w:val="ru-RU" w:eastAsia="en-US" w:bidi="ar-SA"/>
      </w:rPr>
    </w:lvl>
    <w:lvl w:ilvl="7" w:tplc="4C58286A">
      <w:numFmt w:val="bullet"/>
      <w:lvlText w:val="•"/>
      <w:lvlJc w:val="left"/>
      <w:pPr>
        <w:ind w:left="7005" w:hanging="708"/>
      </w:pPr>
      <w:rPr>
        <w:rFonts w:hint="default"/>
        <w:lang w:val="ru-RU" w:eastAsia="en-US" w:bidi="ar-SA"/>
      </w:rPr>
    </w:lvl>
    <w:lvl w:ilvl="8" w:tplc="F84C17C2">
      <w:numFmt w:val="bullet"/>
      <w:lvlText w:val="•"/>
      <w:lvlJc w:val="left"/>
      <w:pPr>
        <w:ind w:left="7883" w:hanging="708"/>
      </w:pPr>
      <w:rPr>
        <w:rFonts w:hint="default"/>
        <w:lang w:val="ru-RU" w:eastAsia="en-US" w:bidi="ar-SA"/>
      </w:rPr>
    </w:lvl>
  </w:abstractNum>
  <w:abstractNum w:abstractNumId="3">
    <w:nsid w:val="4E2E097F"/>
    <w:multiLevelType w:val="hybridMultilevel"/>
    <w:tmpl w:val="1C2E5FCA"/>
    <w:lvl w:ilvl="0" w:tplc="3F30693E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FA4E2F10">
      <w:numFmt w:val="bullet"/>
      <w:lvlText w:val="•"/>
      <w:lvlJc w:val="left"/>
      <w:pPr>
        <w:ind w:left="1215" w:hanging="140"/>
      </w:pPr>
      <w:rPr>
        <w:rFonts w:hint="default"/>
        <w:lang w:val="ru-RU" w:eastAsia="en-US" w:bidi="ar-SA"/>
      </w:rPr>
    </w:lvl>
    <w:lvl w:ilvl="2" w:tplc="D5BC0E58">
      <w:numFmt w:val="bullet"/>
      <w:lvlText w:val="•"/>
      <w:lvlJc w:val="left"/>
      <w:pPr>
        <w:ind w:left="2151" w:hanging="140"/>
      </w:pPr>
      <w:rPr>
        <w:rFonts w:hint="default"/>
        <w:lang w:val="ru-RU" w:eastAsia="en-US" w:bidi="ar-SA"/>
      </w:rPr>
    </w:lvl>
    <w:lvl w:ilvl="3" w:tplc="B23E67B2">
      <w:numFmt w:val="bullet"/>
      <w:lvlText w:val="•"/>
      <w:lvlJc w:val="left"/>
      <w:pPr>
        <w:ind w:left="3087" w:hanging="140"/>
      </w:pPr>
      <w:rPr>
        <w:rFonts w:hint="default"/>
        <w:lang w:val="ru-RU" w:eastAsia="en-US" w:bidi="ar-SA"/>
      </w:rPr>
    </w:lvl>
    <w:lvl w:ilvl="4" w:tplc="A8DC891E">
      <w:numFmt w:val="bullet"/>
      <w:lvlText w:val="•"/>
      <w:lvlJc w:val="left"/>
      <w:pPr>
        <w:ind w:left="4023" w:hanging="140"/>
      </w:pPr>
      <w:rPr>
        <w:rFonts w:hint="default"/>
        <w:lang w:val="ru-RU" w:eastAsia="en-US" w:bidi="ar-SA"/>
      </w:rPr>
    </w:lvl>
    <w:lvl w:ilvl="5" w:tplc="E47E3162">
      <w:numFmt w:val="bullet"/>
      <w:lvlText w:val="•"/>
      <w:lvlJc w:val="left"/>
      <w:pPr>
        <w:ind w:left="4959" w:hanging="140"/>
      </w:pPr>
      <w:rPr>
        <w:rFonts w:hint="default"/>
        <w:lang w:val="ru-RU" w:eastAsia="en-US" w:bidi="ar-SA"/>
      </w:rPr>
    </w:lvl>
    <w:lvl w:ilvl="6" w:tplc="D9985372">
      <w:numFmt w:val="bullet"/>
      <w:lvlText w:val="•"/>
      <w:lvlJc w:val="left"/>
      <w:pPr>
        <w:ind w:left="5895" w:hanging="140"/>
      </w:pPr>
      <w:rPr>
        <w:rFonts w:hint="default"/>
        <w:lang w:val="ru-RU" w:eastAsia="en-US" w:bidi="ar-SA"/>
      </w:rPr>
    </w:lvl>
    <w:lvl w:ilvl="7" w:tplc="A87AC1CA">
      <w:numFmt w:val="bullet"/>
      <w:lvlText w:val="•"/>
      <w:lvlJc w:val="left"/>
      <w:pPr>
        <w:ind w:left="6831" w:hanging="140"/>
      </w:pPr>
      <w:rPr>
        <w:rFonts w:hint="default"/>
        <w:lang w:val="ru-RU" w:eastAsia="en-US" w:bidi="ar-SA"/>
      </w:rPr>
    </w:lvl>
    <w:lvl w:ilvl="8" w:tplc="FE548E00">
      <w:numFmt w:val="bullet"/>
      <w:lvlText w:val="•"/>
      <w:lvlJc w:val="left"/>
      <w:pPr>
        <w:ind w:left="7767" w:hanging="140"/>
      </w:pPr>
      <w:rPr>
        <w:rFonts w:hint="default"/>
        <w:lang w:val="ru-RU" w:eastAsia="en-US" w:bidi="ar-SA"/>
      </w:rPr>
    </w:lvl>
  </w:abstractNum>
  <w:abstractNum w:abstractNumId="4">
    <w:nsid w:val="59D62783"/>
    <w:multiLevelType w:val="hybridMultilevel"/>
    <w:tmpl w:val="FF122162"/>
    <w:lvl w:ilvl="0" w:tplc="35A0BBA6">
      <w:start w:val="1"/>
      <w:numFmt w:val="decimal"/>
      <w:lvlText w:val="%1"/>
      <w:lvlJc w:val="left"/>
      <w:pPr>
        <w:ind w:left="3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B0A270">
      <w:numFmt w:val="bullet"/>
      <w:lvlText w:val="•"/>
      <w:lvlJc w:val="left"/>
      <w:pPr>
        <w:ind w:left="530" w:hanging="180"/>
      </w:pPr>
      <w:rPr>
        <w:rFonts w:hint="default"/>
        <w:lang w:val="ru-RU" w:eastAsia="en-US" w:bidi="ar-SA"/>
      </w:rPr>
    </w:lvl>
    <w:lvl w:ilvl="2" w:tplc="0ECCFD06">
      <w:numFmt w:val="bullet"/>
      <w:lvlText w:val="•"/>
      <w:lvlJc w:val="left"/>
      <w:pPr>
        <w:ind w:left="1021" w:hanging="180"/>
      </w:pPr>
      <w:rPr>
        <w:rFonts w:hint="default"/>
        <w:lang w:val="ru-RU" w:eastAsia="en-US" w:bidi="ar-SA"/>
      </w:rPr>
    </w:lvl>
    <w:lvl w:ilvl="3" w:tplc="5ABEAD0E">
      <w:numFmt w:val="bullet"/>
      <w:lvlText w:val="•"/>
      <w:lvlJc w:val="left"/>
      <w:pPr>
        <w:ind w:left="1511" w:hanging="180"/>
      </w:pPr>
      <w:rPr>
        <w:rFonts w:hint="default"/>
        <w:lang w:val="ru-RU" w:eastAsia="en-US" w:bidi="ar-SA"/>
      </w:rPr>
    </w:lvl>
    <w:lvl w:ilvl="4" w:tplc="744E66A6">
      <w:numFmt w:val="bullet"/>
      <w:lvlText w:val="•"/>
      <w:lvlJc w:val="left"/>
      <w:pPr>
        <w:ind w:left="2002" w:hanging="180"/>
      </w:pPr>
      <w:rPr>
        <w:rFonts w:hint="default"/>
        <w:lang w:val="ru-RU" w:eastAsia="en-US" w:bidi="ar-SA"/>
      </w:rPr>
    </w:lvl>
    <w:lvl w:ilvl="5" w:tplc="74461C12">
      <w:numFmt w:val="bullet"/>
      <w:lvlText w:val="•"/>
      <w:lvlJc w:val="left"/>
      <w:pPr>
        <w:ind w:left="2493" w:hanging="180"/>
      </w:pPr>
      <w:rPr>
        <w:rFonts w:hint="default"/>
        <w:lang w:val="ru-RU" w:eastAsia="en-US" w:bidi="ar-SA"/>
      </w:rPr>
    </w:lvl>
    <w:lvl w:ilvl="6" w:tplc="5588B1BE">
      <w:numFmt w:val="bullet"/>
      <w:lvlText w:val="•"/>
      <w:lvlJc w:val="left"/>
      <w:pPr>
        <w:ind w:left="2983" w:hanging="180"/>
      </w:pPr>
      <w:rPr>
        <w:rFonts w:hint="default"/>
        <w:lang w:val="ru-RU" w:eastAsia="en-US" w:bidi="ar-SA"/>
      </w:rPr>
    </w:lvl>
    <w:lvl w:ilvl="7" w:tplc="75941D90">
      <w:numFmt w:val="bullet"/>
      <w:lvlText w:val="•"/>
      <w:lvlJc w:val="left"/>
      <w:pPr>
        <w:ind w:left="3474" w:hanging="180"/>
      </w:pPr>
      <w:rPr>
        <w:rFonts w:hint="default"/>
        <w:lang w:val="ru-RU" w:eastAsia="en-US" w:bidi="ar-SA"/>
      </w:rPr>
    </w:lvl>
    <w:lvl w:ilvl="8" w:tplc="5E184740">
      <w:numFmt w:val="bullet"/>
      <w:lvlText w:val="•"/>
      <w:lvlJc w:val="left"/>
      <w:pPr>
        <w:ind w:left="3964" w:hanging="180"/>
      </w:pPr>
      <w:rPr>
        <w:rFonts w:hint="default"/>
        <w:lang w:val="ru-RU" w:eastAsia="en-US" w:bidi="ar-SA"/>
      </w:rPr>
    </w:lvl>
  </w:abstractNum>
  <w:abstractNum w:abstractNumId="5">
    <w:nsid w:val="5C921954"/>
    <w:multiLevelType w:val="hybridMultilevel"/>
    <w:tmpl w:val="AE187DAC"/>
    <w:lvl w:ilvl="0" w:tplc="AC280EE6">
      <w:start w:val="1"/>
      <w:numFmt w:val="decimal"/>
      <w:lvlText w:val="%1."/>
      <w:lvlJc w:val="left"/>
      <w:pPr>
        <w:ind w:left="86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B4938A">
      <w:numFmt w:val="bullet"/>
      <w:lvlText w:val="•"/>
      <w:lvlJc w:val="left"/>
      <w:pPr>
        <w:ind w:left="1737" w:hanging="720"/>
      </w:pPr>
      <w:rPr>
        <w:rFonts w:hint="default"/>
        <w:lang w:val="ru-RU" w:eastAsia="en-US" w:bidi="ar-SA"/>
      </w:rPr>
    </w:lvl>
    <w:lvl w:ilvl="2" w:tplc="8E14F8AE">
      <w:numFmt w:val="bullet"/>
      <w:lvlText w:val="•"/>
      <w:lvlJc w:val="left"/>
      <w:pPr>
        <w:ind w:left="2615" w:hanging="720"/>
      </w:pPr>
      <w:rPr>
        <w:rFonts w:hint="default"/>
        <w:lang w:val="ru-RU" w:eastAsia="en-US" w:bidi="ar-SA"/>
      </w:rPr>
    </w:lvl>
    <w:lvl w:ilvl="3" w:tplc="AC4E9E1E">
      <w:numFmt w:val="bullet"/>
      <w:lvlText w:val="•"/>
      <w:lvlJc w:val="left"/>
      <w:pPr>
        <w:ind w:left="3493" w:hanging="720"/>
      </w:pPr>
      <w:rPr>
        <w:rFonts w:hint="default"/>
        <w:lang w:val="ru-RU" w:eastAsia="en-US" w:bidi="ar-SA"/>
      </w:rPr>
    </w:lvl>
    <w:lvl w:ilvl="4" w:tplc="7668F118">
      <w:numFmt w:val="bullet"/>
      <w:lvlText w:val="•"/>
      <w:lvlJc w:val="left"/>
      <w:pPr>
        <w:ind w:left="4371" w:hanging="720"/>
      </w:pPr>
      <w:rPr>
        <w:rFonts w:hint="default"/>
        <w:lang w:val="ru-RU" w:eastAsia="en-US" w:bidi="ar-SA"/>
      </w:rPr>
    </w:lvl>
    <w:lvl w:ilvl="5" w:tplc="E15AC8E8">
      <w:numFmt w:val="bullet"/>
      <w:lvlText w:val="•"/>
      <w:lvlJc w:val="left"/>
      <w:pPr>
        <w:ind w:left="5249" w:hanging="720"/>
      </w:pPr>
      <w:rPr>
        <w:rFonts w:hint="default"/>
        <w:lang w:val="ru-RU" w:eastAsia="en-US" w:bidi="ar-SA"/>
      </w:rPr>
    </w:lvl>
    <w:lvl w:ilvl="6" w:tplc="1722E59C">
      <w:numFmt w:val="bullet"/>
      <w:lvlText w:val="•"/>
      <w:lvlJc w:val="left"/>
      <w:pPr>
        <w:ind w:left="6127" w:hanging="720"/>
      </w:pPr>
      <w:rPr>
        <w:rFonts w:hint="default"/>
        <w:lang w:val="ru-RU" w:eastAsia="en-US" w:bidi="ar-SA"/>
      </w:rPr>
    </w:lvl>
    <w:lvl w:ilvl="7" w:tplc="1362E950">
      <w:numFmt w:val="bullet"/>
      <w:lvlText w:val="•"/>
      <w:lvlJc w:val="left"/>
      <w:pPr>
        <w:ind w:left="7005" w:hanging="720"/>
      </w:pPr>
      <w:rPr>
        <w:rFonts w:hint="default"/>
        <w:lang w:val="ru-RU" w:eastAsia="en-US" w:bidi="ar-SA"/>
      </w:rPr>
    </w:lvl>
    <w:lvl w:ilvl="8" w:tplc="4E102128">
      <w:numFmt w:val="bullet"/>
      <w:lvlText w:val="•"/>
      <w:lvlJc w:val="left"/>
      <w:pPr>
        <w:ind w:left="7883" w:hanging="720"/>
      </w:pPr>
      <w:rPr>
        <w:rFonts w:hint="default"/>
        <w:lang w:val="ru-RU" w:eastAsia="en-US" w:bidi="ar-SA"/>
      </w:rPr>
    </w:lvl>
  </w:abstractNum>
  <w:abstractNum w:abstractNumId="6">
    <w:nsid w:val="628C52A6"/>
    <w:multiLevelType w:val="multilevel"/>
    <w:tmpl w:val="0F36F7C8"/>
    <w:lvl w:ilvl="0">
      <w:start w:val="1"/>
      <w:numFmt w:val="decimal"/>
      <w:lvlText w:val="%1."/>
      <w:lvlJc w:val="left"/>
      <w:pPr>
        <w:ind w:left="417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43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62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4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7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9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2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4" w:hanging="262"/>
      </w:pPr>
      <w:rPr>
        <w:rFonts w:hint="default"/>
        <w:lang w:val="ru-RU" w:eastAsia="en-US" w:bidi="ar-SA"/>
      </w:rPr>
    </w:lvl>
  </w:abstractNum>
  <w:abstractNum w:abstractNumId="7">
    <w:nsid w:val="6E655A1F"/>
    <w:multiLevelType w:val="hybridMultilevel"/>
    <w:tmpl w:val="2B64E408"/>
    <w:lvl w:ilvl="0" w:tplc="939AE65C">
      <w:numFmt w:val="bullet"/>
      <w:lvlText w:val="-"/>
      <w:lvlJc w:val="left"/>
      <w:pPr>
        <w:ind w:left="28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02B55E">
      <w:numFmt w:val="bullet"/>
      <w:lvlText w:val="•"/>
      <w:lvlJc w:val="left"/>
      <w:pPr>
        <w:ind w:left="1215" w:hanging="142"/>
      </w:pPr>
      <w:rPr>
        <w:rFonts w:hint="default"/>
        <w:lang w:val="ru-RU" w:eastAsia="en-US" w:bidi="ar-SA"/>
      </w:rPr>
    </w:lvl>
    <w:lvl w:ilvl="2" w:tplc="8A9633C4">
      <w:numFmt w:val="bullet"/>
      <w:lvlText w:val="•"/>
      <w:lvlJc w:val="left"/>
      <w:pPr>
        <w:ind w:left="2151" w:hanging="142"/>
      </w:pPr>
      <w:rPr>
        <w:rFonts w:hint="default"/>
        <w:lang w:val="ru-RU" w:eastAsia="en-US" w:bidi="ar-SA"/>
      </w:rPr>
    </w:lvl>
    <w:lvl w:ilvl="3" w:tplc="5874B324">
      <w:numFmt w:val="bullet"/>
      <w:lvlText w:val="•"/>
      <w:lvlJc w:val="left"/>
      <w:pPr>
        <w:ind w:left="3087" w:hanging="142"/>
      </w:pPr>
      <w:rPr>
        <w:rFonts w:hint="default"/>
        <w:lang w:val="ru-RU" w:eastAsia="en-US" w:bidi="ar-SA"/>
      </w:rPr>
    </w:lvl>
    <w:lvl w:ilvl="4" w:tplc="1FFA20C8">
      <w:numFmt w:val="bullet"/>
      <w:lvlText w:val="•"/>
      <w:lvlJc w:val="left"/>
      <w:pPr>
        <w:ind w:left="4023" w:hanging="142"/>
      </w:pPr>
      <w:rPr>
        <w:rFonts w:hint="default"/>
        <w:lang w:val="ru-RU" w:eastAsia="en-US" w:bidi="ar-SA"/>
      </w:rPr>
    </w:lvl>
    <w:lvl w:ilvl="5" w:tplc="F7F4164A">
      <w:numFmt w:val="bullet"/>
      <w:lvlText w:val="•"/>
      <w:lvlJc w:val="left"/>
      <w:pPr>
        <w:ind w:left="4959" w:hanging="142"/>
      </w:pPr>
      <w:rPr>
        <w:rFonts w:hint="default"/>
        <w:lang w:val="ru-RU" w:eastAsia="en-US" w:bidi="ar-SA"/>
      </w:rPr>
    </w:lvl>
    <w:lvl w:ilvl="6" w:tplc="8C066780">
      <w:numFmt w:val="bullet"/>
      <w:lvlText w:val="•"/>
      <w:lvlJc w:val="left"/>
      <w:pPr>
        <w:ind w:left="5895" w:hanging="142"/>
      </w:pPr>
      <w:rPr>
        <w:rFonts w:hint="default"/>
        <w:lang w:val="ru-RU" w:eastAsia="en-US" w:bidi="ar-SA"/>
      </w:rPr>
    </w:lvl>
    <w:lvl w:ilvl="7" w:tplc="054C7EB4">
      <w:numFmt w:val="bullet"/>
      <w:lvlText w:val="•"/>
      <w:lvlJc w:val="left"/>
      <w:pPr>
        <w:ind w:left="6831" w:hanging="142"/>
      </w:pPr>
      <w:rPr>
        <w:rFonts w:hint="default"/>
        <w:lang w:val="ru-RU" w:eastAsia="en-US" w:bidi="ar-SA"/>
      </w:rPr>
    </w:lvl>
    <w:lvl w:ilvl="8" w:tplc="27263D02">
      <w:numFmt w:val="bullet"/>
      <w:lvlText w:val="•"/>
      <w:lvlJc w:val="left"/>
      <w:pPr>
        <w:ind w:left="7767" w:hanging="142"/>
      </w:pPr>
      <w:rPr>
        <w:rFonts w:hint="default"/>
        <w:lang w:val="ru-RU" w:eastAsia="en-US" w:bidi="ar-SA"/>
      </w:rPr>
    </w:lvl>
  </w:abstractNum>
  <w:abstractNum w:abstractNumId="8">
    <w:nsid w:val="7128491A"/>
    <w:multiLevelType w:val="hybridMultilevel"/>
    <w:tmpl w:val="535A1286"/>
    <w:lvl w:ilvl="0" w:tplc="080AA7EA">
      <w:start w:val="1"/>
      <w:numFmt w:val="decimal"/>
      <w:lvlText w:val="%1"/>
      <w:lvlJc w:val="left"/>
      <w:pPr>
        <w:ind w:left="3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DC943E">
      <w:numFmt w:val="bullet"/>
      <w:lvlText w:val="•"/>
      <w:lvlJc w:val="left"/>
      <w:pPr>
        <w:ind w:left="530" w:hanging="180"/>
      </w:pPr>
      <w:rPr>
        <w:rFonts w:hint="default"/>
        <w:lang w:val="ru-RU" w:eastAsia="en-US" w:bidi="ar-SA"/>
      </w:rPr>
    </w:lvl>
    <w:lvl w:ilvl="2" w:tplc="BDB0B252">
      <w:numFmt w:val="bullet"/>
      <w:lvlText w:val="•"/>
      <w:lvlJc w:val="left"/>
      <w:pPr>
        <w:ind w:left="1021" w:hanging="180"/>
      </w:pPr>
      <w:rPr>
        <w:rFonts w:hint="default"/>
        <w:lang w:val="ru-RU" w:eastAsia="en-US" w:bidi="ar-SA"/>
      </w:rPr>
    </w:lvl>
    <w:lvl w:ilvl="3" w:tplc="63203ECC">
      <w:numFmt w:val="bullet"/>
      <w:lvlText w:val="•"/>
      <w:lvlJc w:val="left"/>
      <w:pPr>
        <w:ind w:left="1511" w:hanging="180"/>
      </w:pPr>
      <w:rPr>
        <w:rFonts w:hint="default"/>
        <w:lang w:val="ru-RU" w:eastAsia="en-US" w:bidi="ar-SA"/>
      </w:rPr>
    </w:lvl>
    <w:lvl w:ilvl="4" w:tplc="92DC70E8">
      <w:numFmt w:val="bullet"/>
      <w:lvlText w:val="•"/>
      <w:lvlJc w:val="left"/>
      <w:pPr>
        <w:ind w:left="2002" w:hanging="180"/>
      </w:pPr>
      <w:rPr>
        <w:rFonts w:hint="default"/>
        <w:lang w:val="ru-RU" w:eastAsia="en-US" w:bidi="ar-SA"/>
      </w:rPr>
    </w:lvl>
    <w:lvl w:ilvl="5" w:tplc="0B3A000E">
      <w:numFmt w:val="bullet"/>
      <w:lvlText w:val="•"/>
      <w:lvlJc w:val="left"/>
      <w:pPr>
        <w:ind w:left="2493" w:hanging="180"/>
      </w:pPr>
      <w:rPr>
        <w:rFonts w:hint="default"/>
        <w:lang w:val="ru-RU" w:eastAsia="en-US" w:bidi="ar-SA"/>
      </w:rPr>
    </w:lvl>
    <w:lvl w:ilvl="6" w:tplc="7CA66E8E">
      <w:numFmt w:val="bullet"/>
      <w:lvlText w:val="•"/>
      <w:lvlJc w:val="left"/>
      <w:pPr>
        <w:ind w:left="2983" w:hanging="180"/>
      </w:pPr>
      <w:rPr>
        <w:rFonts w:hint="default"/>
        <w:lang w:val="ru-RU" w:eastAsia="en-US" w:bidi="ar-SA"/>
      </w:rPr>
    </w:lvl>
    <w:lvl w:ilvl="7" w:tplc="C6C614BE">
      <w:numFmt w:val="bullet"/>
      <w:lvlText w:val="•"/>
      <w:lvlJc w:val="left"/>
      <w:pPr>
        <w:ind w:left="3474" w:hanging="180"/>
      </w:pPr>
      <w:rPr>
        <w:rFonts w:hint="default"/>
        <w:lang w:val="ru-RU" w:eastAsia="en-US" w:bidi="ar-SA"/>
      </w:rPr>
    </w:lvl>
    <w:lvl w:ilvl="8" w:tplc="34DE7BE8">
      <w:numFmt w:val="bullet"/>
      <w:lvlText w:val="•"/>
      <w:lvlJc w:val="left"/>
      <w:pPr>
        <w:ind w:left="3964" w:hanging="180"/>
      </w:pPr>
      <w:rPr>
        <w:rFonts w:hint="default"/>
        <w:lang w:val="ru-RU" w:eastAsia="en-US" w:bidi="ar-SA"/>
      </w:rPr>
    </w:lvl>
  </w:abstractNum>
  <w:abstractNum w:abstractNumId="9">
    <w:nsid w:val="727663E5"/>
    <w:multiLevelType w:val="hybridMultilevel"/>
    <w:tmpl w:val="2D6E1E1A"/>
    <w:lvl w:ilvl="0" w:tplc="14489604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EE52BE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C166DEAE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7078403A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6700D1B4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5" w:tplc="A3B8454A">
      <w:numFmt w:val="bullet"/>
      <w:lvlText w:val="•"/>
      <w:lvlJc w:val="left"/>
      <w:pPr>
        <w:ind w:left="4889" w:hanging="140"/>
      </w:pPr>
      <w:rPr>
        <w:rFonts w:hint="default"/>
        <w:lang w:val="ru-RU" w:eastAsia="en-US" w:bidi="ar-SA"/>
      </w:rPr>
    </w:lvl>
    <w:lvl w:ilvl="6" w:tplc="B81EE548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79AC16EE">
      <w:numFmt w:val="bullet"/>
      <w:lvlText w:val="•"/>
      <w:lvlJc w:val="left"/>
      <w:pPr>
        <w:ind w:left="6789" w:hanging="140"/>
      </w:pPr>
      <w:rPr>
        <w:rFonts w:hint="default"/>
        <w:lang w:val="ru-RU" w:eastAsia="en-US" w:bidi="ar-SA"/>
      </w:rPr>
    </w:lvl>
    <w:lvl w:ilvl="8" w:tplc="FD068564">
      <w:numFmt w:val="bullet"/>
      <w:lvlText w:val="•"/>
      <w:lvlJc w:val="left"/>
      <w:pPr>
        <w:ind w:left="7739" w:hanging="140"/>
      </w:pPr>
      <w:rPr>
        <w:rFonts w:hint="default"/>
        <w:lang w:val="ru-RU" w:eastAsia="en-US" w:bidi="ar-SA"/>
      </w:rPr>
    </w:lvl>
  </w:abstractNum>
  <w:abstractNum w:abstractNumId="10">
    <w:nsid w:val="7A1F4E7F"/>
    <w:multiLevelType w:val="hybridMultilevel"/>
    <w:tmpl w:val="5BB804B6"/>
    <w:lvl w:ilvl="0" w:tplc="19425DFC">
      <w:start w:val="1"/>
      <w:numFmt w:val="decimal"/>
      <w:lvlText w:val="%1"/>
      <w:lvlJc w:val="left"/>
      <w:pPr>
        <w:ind w:left="3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04FBEC">
      <w:numFmt w:val="bullet"/>
      <w:lvlText w:val="•"/>
      <w:lvlJc w:val="left"/>
      <w:pPr>
        <w:ind w:left="530" w:hanging="180"/>
      </w:pPr>
      <w:rPr>
        <w:rFonts w:hint="default"/>
        <w:lang w:val="ru-RU" w:eastAsia="en-US" w:bidi="ar-SA"/>
      </w:rPr>
    </w:lvl>
    <w:lvl w:ilvl="2" w:tplc="5A96853C">
      <w:numFmt w:val="bullet"/>
      <w:lvlText w:val="•"/>
      <w:lvlJc w:val="left"/>
      <w:pPr>
        <w:ind w:left="1021" w:hanging="180"/>
      </w:pPr>
      <w:rPr>
        <w:rFonts w:hint="default"/>
        <w:lang w:val="ru-RU" w:eastAsia="en-US" w:bidi="ar-SA"/>
      </w:rPr>
    </w:lvl>
    <w:lvl w:ilvl="3" w:tplc="F154AECC">
      <w:numFmt w:val="bullet"/>
      <w:lvlText w:val="•"/>
      <w:lvlJc w:val="left"/>
      <w:pPr>
        <w:ind w:left="1511" w:hanging="180"/>
      </w:pPr>
      <w:rPr>
        <w:rFonts w:hint="default"/>
        <w:lang w:val="ru-RU" w:eastAsia="en-US" w:bidi="ar-SA"/>
      </w:rPr>
    </w:lvl>
    <w:lvl w:ilvl="4" w:tplc="5CC6846A">
      <w:numFmt w:val="bullet"/>
      <w:lvlText w:val="•"/>
      <w:lvlJc w:val="left"/>
      <w:pPr>
        <w:ind w:left="2002" w:hanging="180"/>
      </w:pPr>
      <w:rPr>
        <w:rFonts w:hint="default"/>
        <w:lang w:val="ru-RU" w:eastAsia="en-US" w:bidi="ar-SA"/>
      </w:rPr>
    </w:lvl>
    <w:lvl w:ilvl="5" w:tplc="68109F88">
      <w:numFmt w:val="bullet"/>
      <w:lvlText w:val="•"/>
      <w:lvlJc w:val="left"/>
      <w:pPr>
        <w:ind w:left="2493" w:hanging="180"/>
      </w:pPr>
      <w:rPr>
        <w:rFonts w:hint="default"/>
        <w:lang w:val="ru-RU" w:eastAsia="en-US" w:bidi="ar-SA"/>
      </w:rPr>
    </w:lvl>
    <w:lvl w:ilvl="6" w:tplc="959E44C6">
      <w:numFmt w:val="bullet"/>
      <w:lvlText w:val="•"/>
      <w:lvlJc w:val="left"/>
      <w:pPr>
        <w:ind w:left="2983" w:hanging="180"/>
      </w:pPr>
      <w:rPr>
        <w:rFonts w:hint="default"/>
        <w:lang w:val="ru-RU" w:eastAsia="en-US" w:bidi="ar-SA"/>
      </w:rPr>
    </w:lvl>
    <w:lvl w:ilvl="7" w:tplc="E58836AA">
      <w:numFmt w:val="bullet"/>
      <w:lvlText w:val="•"/>
      <w:lvlJc w:val="left"/>
      <w:pPr>
        <w:ind w:left="3474" w:hanging="180"/>
      </w:pPr>
      <w:rPr>
        <w:rFonts w:hint="default"/>
        <w:lang w:val="ru-RU" w:eastAsia="en-US" w:bidi="ar-SA"/>
      </w:rPr>
    </w:lvl>
    <w:lvl w:ilvl="8" w:tplc="93661744">
      <w:numFmt w:val="bullet"/>
      <w:lvlText w:val="•"/>
      <w:lvlJc w:val="left"/>
      <w:pPr>
        <w:ind w:left="396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533E9"/>
    <w:rsid w:val="00073F9A"/>
    <w:rsid w:val="00142390"/>
    <w:rsid w:val="001D0809"/>
    <w:rsid w:val="00213CCC"/>
    <w:rsid w:val="00260C47"/>
    <w:rsid w:val="00291A60"/>
    <w:rsid w:val="002C2290"/>
    <w:rsid w:val="00340A36"/>
    <w:rsid w:val="003B70CF"/>
    <w:rsid w:val="00486B77"/>
    <w:rsid w:val="005163AE"/>
    <w:rsid w:val="00533012"/>
    <w:rsid w:val="005C3652"/>
    <w:rsid w:val="0061398E"/>
    <w:rsid w:val="006A3B42"/>
    <w:rsid w:val="007C4114"/>
    <w:rsid w:val="0089101F"/>
    <w:rsid w:val="008B39D6"/>
    <w:rsid w:val="00B906D2"/>
    <w:rsid w:val="00C533E9"/>
    <w:rsid w:val="00C85CA6"/>
    <w:rsid w:val="00CD54B2"/>
    <w:rsid w:val="00D31A0E"/>
    <w:rsid w:val="00D35BE2"/>
    <w:rsid w:val="00D756EE"/>
    <w:rsid w:val="00D90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3B4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B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3B42"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A3B42"/>
    <w:pPr>
      <w:ind w:left="143"/>
    </w:pPr>
  </w:style>
  <w:style w:type="paragraph" w:customStyle="1" w:styleId="TableParagraph">
    <w:name w:val="Table Paragraph"/>
    <w:basedOn w:val="a"/>
    <w:uiPriority w:val="1"/>
    <w:qFormat/>
    <w:rsid w:val="006A3B42"/>
    <w:pPr>
      <w:ind w:left="36"/>
    </w:pPr>
  </w:style>
  <w:style w:type="character" w:styleId="a5">
    <w:name w:val="Hyperlink"/>
    <w:basedOn w:val="a0"/>
    <w:uiPriority w:val="99"/>
    <w:unhideWhenUsed/>
    <w:rsid w:val="0053301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C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3CCC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D756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756E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56EE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756E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56E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36"/>
    </w:pPr>
  </w:style>
  <w:style w:type="character" w:styleId="a5">
    <w:name w:val="Hyperlink"/>
    <w:basedOn w:val="a0"/>
    <w:uiPriority w:val="99"/>
    <w:unhideWhenUsed/>
    <w:rsid w:val="0053301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C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3CCC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D756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756E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56EE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756E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56E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zej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zej@yandex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Краеведч-й 2</dc:creator>
  <cp:lastModifiedBy>NS</cp:lastModifiedBy>
  <cp:revision>2</cp:revision>
  <cp:lastPrinted>2026-03-20T09:01:00Z</cp:lastPrinted>
  <dcterms:created xsi:type="dcterms:W3CDTF">2026-03-20T15:56:00Z</dcterms:created>
  <dcterms:modified xsi:type="dcterms:W3CDTF">2026-03-20T15:56:00Z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Word 2010</vt:lpwstr>
  </property>
</Properties>
</file>